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2A" w:rsidRDefault="00C01D27" w:rsidP="00081F2A">
      <w:pPr>
        <w:ind w:left="4956"/>
        <w:jc w:val="right"/>
        <w:rPr>
          <w:sz w:val="28"/>
          <w:lang w:val="tg-Cyrl-TJ"/>
        </w:rPr>
      </w:pPr>
      <w:r w:rsidRPr="00372E40">
        <w:rPr>
          <w:sz w:val="28"/>
        </w:rPr>
        <w:t xml:space="preserve">Ба </w:t>
      </w:r>
      <w:r w:rsidR="00081F2A">
        <w:rPr>
          <w:sz w:val="28"/>
          <w:lang w:val="tg-Cyrl-TJ"/>
        </w:rPr>
        <w:t xml:space="preserve">Директори генералии </w:t>
      </w:r>
    </w:p>
    <w:p w:rsidR="00C01D27" w:rsidRPr="00081F2A" w:rsidRDefault="00081F2A" w:rsidP="00081F2A">
      <w:pPr>
        <w:ind w:left="4956"/>
        <w:jc w:val="right"/>
        <w:rPr>
          <w:sz w:val="28"/>
          <w:lang w:val="tg-Cyrl-TJ"/>
        </w:rPr>
      </w:pPr>
      <w:r>
        <w:rPr>
          <w:sz w:val="28"/>
          <w:lang w:val="tg-Cyrl-TJ"/>
        </w:rPr>
        <w:t>КВД “Тоҷикдипсервис”</w:t>
      </w:r>
    </w:p>
    <w:p w:rsidR="00C01D27" w:rsidRPr="00372E40" w:rsidRDefault="00081F2A" w:rsidP="00C01D27">
      <w:pPr>
        <w:ind w:left="4956"/>
        <w:jc w:val="right"/>
        <w:rPr>
          <w:sz w:val="28"/>
          <w:lang w:val="tg-Cyrl-TJ"/>
        </w:rPr>
      </w:pPr>
      <w:r>
        <w:rPr>
          <w:sz w:val="28"/>
          <w:lang w:val="tg-Cyrl-TJ"/>
        </w:rPr>
        <w:t>Хайруллоев А.</w:t>
      </w:r>
    </w:p>
    <w:p w:rsidR="00C01D27" w:rsidRPr="00F661D4" w:rsidRDefault="00C01D27" w:rsidP="00C01D27">
      <w:pPr>
        <w:ind w:left="4956"/>
        <w:jc w:val="right"/>
        <w:rPr>
          <w:sz w:val="28"/>
          <w:lang w:val="tg-Cyrl-TJ"/>
        </w:rPr>
      </w:pPr>
    </w:p>
    <w:p w:rsidR="00C01D27" w:rsidRPr="00F661D4" w:rsidRDefault="00C01D27" w:rsidP="00C01D27">
      <w:pPr>
        <w:ind w:left="4956"/>
        <w:jc w:val="right"/>
        <w:rPr>
          <w:sz w:val="28"/>
          <w:lang w:val="tg-Cyrl-TJ"/>
        </w:rPr>
      </w:pPr>
      <w:r w:rsidRPr="00F661D4">
        <w:rPr>
          <w:sz w:val="28"/>
          <w:lang w:val="tg-Cyrl-TJ"/>
        </w:rPr>
        <w:t>_______________________</w:t>
      </w:r>
    </w:p>
    <w:p w:rsidR="00C01D27" w:rsidRPr="00372E40" w:rsidRDefault="00C01D27" w:rsidP="00C01D27">
      <w:pPr>
        <w:ind w:left="4956"/>
        <w:jc w:val="right"/>
        <w:rPr>
          <w:sz w:val="28"/>
        </w:rPr>
      </w:pPr>
      <w:r w:rsidRPr="00372E40">
        <w:rPr>
          <w:sz w:val="28"/>
        </w:rPr>
        <w:t xml:space="preserve">Аз </w:t>
      </w:r>
      <w:proofErr w:type="spellStart"/>
      <w:r w:rsidRPr="00372E40">
        <w:rPr>
          <w:sz w:val="28"/>
        </w:rPr>
        <w:t>номи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довталаб</w:t>
      </w:r>
      <w:proofErr w:type="spellEnd"/>
      <w:r w:rsidRPr="00372E40">
        <w:rPr>
          <w:sz w:val="28"/>
        </w:rPr>
        <w:t xml:space="preserve"> </w:t>
      </w:r>
    </w:p>
    <w:p w:rsidR="00C01D27" w:rsidRPr="00372E40" w:rsidRDefault="00C01D27" w:rsidP="00C01D27">
      <w:pPr>
        <w:ind w:left="4956"/>
        <w:jc w:val="right"/>
        <w:rPr>
          <w:sz w:val="28"/>
        </w:rPr>
      </w:pPr>
      <w:r w:rsidRPr="00372E40">
        <w:rPr>
          <w:sz w:val="28"/>
        </w:rPr>
        <w:t>_______________________</w:t>
      </w:r>
    </w:p>
    <w:p w:rsidR="00C01D27" w:rsidRPr="00372E40" w:rsidRDefault="00C01D27" w:rsidP="00C01D27">
      <w:pPr>
        <w:ind w:left="4956"/>
        <w:jc w:val="right"/>
        <w:rPr>
          <w:sz w:val="28"/>
        </w:rPr>
      </w:pPr>
      <w:r w:rsidRPr="00372E40">
        <w:rPr>
          <w:sz w:val="28"/>
        </w:rPr>
        <w:t>(</w:t>
      </w:r>
      <w:proofErr w:type="spellStart"/>
      <w:r w:rsidRPr="00372E40">
        <w:rPr>
          <w:sz w:val="28"/>
        </w:rPr>
        <w:t>насаб</w:t>
      </w:r>
      <w:proofErr w:type="spellEnd"/>
      <w:r w:rsidRPr="00372E40">
        <w:rPr>
          <w:sz w:val="28"/>
        </w:rPr>
        <w:t xml:space="preserve">, ном, </w:t>
      </w:r>
      <w:proofErr w:type="spellStart"/>
      <w:r w:rsidRPr="00372E40">
        <w:rPr>
          <w:sz w:val="28"/>
        </w:rPr>
        <w:t>номи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падар</w:t>
      </w:r>
      <w:proofErr w:type="spellEnd"/>
      <w:r w:rsidRPr="00372E40">
        <w:rPr>
          <w:sz w:val="28"/>
        </w:rPr>
        <w:t>)</w:t>
      </w:r>
    </w:p>
    <w:p w:rsidR="00C01D27" w:rsidRPr="00372E40" w:rsidRDefault="00C01D27" w:rsidP="00C01D27">
      <w:pPr>
        <w:ind w:left="4956"/>
        <w:jc w:val="right"/>
        <w:rPr>
          <w:sz w:val="28"/>
        </w:rPr>
      </w:pPr>
      <w:r w:rsidRPr="00372E40">
        <w:rPr>
          <w:sz w:val="28"/>
        </w:rPr>
        <w:t>_______________________</w:t>
      </w:r>
    </w:p>
    <w:p w:rsidR="00C01D27" w:rsidRPr="00372E40" w:rsidRDefault="00C01D27" w:rsidP="00C01D27">
      <w:pPr>
        <w:ind w:left="4956"/>
        <w:jc w:val="right"/>
        <w:rPr>
          <w:sz w:val="28"/>
        </w:rPr>
      </w:pPr>
      <w:r w:rsidRPr="00372E40">
        <w:rPr>
          <w:sz w:val="28"/>
        </w:rPr>
        <w:t xml:space="preserve"> (</w:t>
      </w:r>
      <w:proofErr w:type="spellStart"/>
      <w:r w:rsidRPr="00372E40">
        <w:rPr>
          <w:sz w:val="28"/>
        </w:rPr>
        <w:t>суроғаи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ҷойи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истиқомат</w:t>
      </w:r>
      <w:proofErr w:type="spellEnd"/>
      <w:r w:rsidRPr="00372E40">
        <w:rPr>
          <w:sz w:val="28"/>
        </w:rPr>
        <w:t>)</w:t>
      </w:r>
    </w:p>
    <w:p w:rsidR="00C01D27" w:rsidRPr="00372E40" w:rsidRDefault="00C01D27" w:rsidP="00C01D27">
      <w:pPr>
        <w:ind w:left="7080"/>
        <w:rPr>
          <w:sz w:val="28"/>
        </w:rPr>
      </w:pPr>
    </w:p>
    <w:p w:rsidR="00C01D27" w:rsidRPr="00372E40" w:rsidRDefault="00C01D27" w:rsidP="00C01D27">
      <w:pPr>
        <w:rPr>
          <w:sz w:val="28"/>
        </w:rPr>
      </w:pPr>
    </w:p>
    <w:p w:rsidR="00C01D27" w:rsidRPr="00372E40" w:rsidRDefault="00C01D27" w:rsidP="00C01D27">
      <w:pPr>
        <w:rPr>
          <w:sz w:val="28"/>
        </w:rPr>
      </w:pPr>
    </w:p>
    <w:p w:rsidR="00C01D27" w:rsidRPr="00372E40" w:rsidRDefault="00C01D27" w:rsidP="00C01D27">
      <w:pPr>
        <w:jc w:val="center"/>
        <w:rPr>
          <w:sz w:val="28"/>
        </w:rPr>
      </w:pPr>
      <w:r w:rsidRPr="00372E40">
        <w:rPr>
          <w:sz w:val="28"/>
        </w:rPr>
        <w:t>А Р И З А</w:t>
      </w:r>
    </w:p>
    <w:p w:rsidR="00C01D27" w:rsidRPr="00372E40" w:rsidRDefault="00C01D27" w:rsidP="00C01D27">
      <w:pPr>
        <w:jc w:val="center"/>
        <w:rPr>
          <w:sz w:val="28"/>
        </w:rPr>
      </w:pPr>
    </w:p>
    <w:p w:rsidR="00C01D27" w:rsidRPr="00372E40" w:rsidRDefault="00C01D27" w:rsidP="00C01D27">
      <w:pPr>
        <w:ind w:firstLine="708"/>
        <w:rPr>
          <w:sz w:val="28"/>
        </w:rPr>
      </w:pPr>
      <w:proofErr w:type="spellStart"/>
      <w:r w:rsidRPr="00372E40">
        <w:rPr>
          <w:sz w:val="28"/>
        </w:rPr>
        <w:t>Хоҳиш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менамоям</w:t>
      </w:r>
      <w:proofErr w:type="spellEnd"/>
      <w:r w:rsidRPr="00372E40">
        <w:rPr>
          <w:sz w:val="28"/>
        </w:rPr>
        <w:t xml:space="preserve">, </w:t>
      </w:r>
      <w:proofErr w:type="spellStart"/>
      <w:r w:rsidRPr="00372E40">
        <w:rPr>
          <w:sz w:val="28"/>
        </w:rPr>
        <w:t>ки</w:t>
      </w:r>
      <w:proofErr w:type="spellEnd"/>
      <w:r w:rsidRPr="00372E40">
        <w:rPr>
          <w:sz w:val="28"/>
        </w:rPr>
        <w:t xml:space="preserve"> ба </w:t>
      </w:r>
      <w:proofErr w:type="spellStart"/>
      <w:r w:rsidRPr="00372E40">
        <w:rPr>
          <w:sz w:val="28"/>
        </w:rPr>
        <w:t>ман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барои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иштирок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намудан</w:t>
      </w:r>
      <w:proofErr w:type="spellEnd"/>
      <w:r w:rsidRPr="00372E40">
        <w:rPr>
          <w:sz w:val="28"/>
        </w:rPr>
        <w:t xml:space="preserve"> дар </w:t>
      </w:r>
      <w:proofErr w:type="spellStart"/>
      <w:r w:rsidRPr="00372E40">
        <w:rPr>
          <w:sz w:val="28"/>
        </w:rPr>
        <w:t>озмун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барои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ишғоли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мансаби</w:t>
      </w:r>
      <w:proofErr w:type="spellEnd"/>
      <w:r w:rsidR="00F661D4">
        <w:rPr>
          <w:sz w:val="28"/>
        </w:rPr>
        <w:t xml:space="preserve"> </w:t>
      </w:r>
      <w:proofErr w:type="spellStart"/>
      <w:r w:rsidRPr="00372E40">
        <w:rPr>
          <w:sz w:val="28"/>
        </w:rPr>
        <w:t>холии</w:t>
      </w:r>
      <w:proofErr w:type="spellEnd"/>
      <w:r w:rsidR="00F661D4" w:rsidRPr="00F661D4">
        <w:rPr>
          <w:sz w:val="28"/>
          <w:u w:val="single"/>
        </w:rPr>
        <w:t>___</w:t>
      </w:r>
      <w:r w:rsidRPr="00F661D4">
        <w:rPr>
          <w:sz w:val="28"/>
          <w:u w:val="single"/>
        </w:rPr>
        <w:t>__________________________________________</w:t>
      </w:r>
      <w:r w:rsidRPr="00372E40">
        <w:rPr>
          <w:sz w:val="28"/>
        </w:rPr>
        <w:t>__</w:t>
      </w:r>
    </w:p>
    <w:p w:rsidR="00C01D27" w:rsidRPr="00372E40" w:rsidRDefault="00C01D27" w:rsidP="00C01D27">
      <w:pPr>
        <w:rPr>
          <w:sz w:val="28"/>
        </w:rPr>
      </w:pPr>
      <w:r w:rsidRPr="00372E40">
        <w:rPr>
          <w:sz w:val="28"/>
        </w:rPr>
        <w:t xml:space="preserve">                                                          </w:t>
      </w:r>
      <w:r w:rsidR="00F661D4">
        <w:rPr>
          <w:sz w:val="28"/>
        </w:rPr>
        <w:t xml:space="preserve">         </w:t>
      </w:r>
      <w:r w:rsidRPr="00372E40">
        <w:rPr>
          <w:sz w:val="28"/>
        </w:rPr>
        <w:t>(</w:t>
      </w:r>
      <w:proofErr w:type="spellStart"/>
      <w:r w:rsidRPr="00372E40">
        <w:rPr>
          <w:sz w:val="28"/>
        </w:rPr>
        <w:t>номи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мансаби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холӣ</w:t>
      </w:r>
      <w:proofErr w:type="spellEnd"/>
      <w:r w:rsidRPr="00372E40">
        <w:rPr>
          <w:sz w:val="28"/>
        </w:rPr>
        <w:t>)</w:t>
      </w:r>
    </w:p>
    <w:p w:rsidR="00C01D27" w:rsidRPr="00372E40" w:rsidRDefault="00081F2A" w:rsidP="00C01D27">
      <w:pPr>
        <w:rPr>
          <w:sz w:val="28"/>
        </w:rPr>
      </w:pPr>
      <w:r>
        <w:rPr>
          <w:sz w:val="28"/>
          <w:lang w:val="tg-Cyrl-TJ"/>
        </w:rPr>
        <w:t>КВД “</w:t>
      </w:r>
      <w:r w:rsidR="00B71868">
        <w:rPr>
          <w:sz w:val="28"/>
          <w:lang w:val="tg-Cyrl-TJ"/>
        </w:rPr>
        <w:t>Т</w:t>
      </w:r>
      <w:bookmarkStart w:id="0" w:name="_GoBack"/>
      <w:bookmarkEnd w:id="0"/>
      <w:r>
        <w:rPr>
          <w:sz w:val="28"/>
          <w:lang w:val="tg-Cyrl-TJ"/>
        </w:rPr>
        <w:t xml:space="preserve">оҷикдипсервис” – назди </w:t>
      </w:r>
      <w:r w:rsidR="00C01D27" w:rsidRPr="00372E40">
        <w:rPr>
          <w:sz w:val="28"/>
          <w:lang w:val="tg-Cyrl-TJ"/>
        </w:rPr>
        <w:t xml:space="preserve">Вазорати корҳои хориҷии Ҷумҳурии Тоҷикистон </w:t>
      </w:r>
      <w:proofErr w:type="spellStart"/>
      <w:r w:rsidR="00C01D27" w:rsidRPr="00372E40">
        <w:rPr>
          <w:sz w:val="28"/>
        </w:rPr>
        <w:t>иҷозат</w:t>
      </w:r>
      <w:proofErr w:type="spellEnd"/>
      <w:r w:rsidR="00C01D27" w:rsidRPr="00372E40">
        <w:rPr>
          <w:sz w:val="28"/>
        </w:rPr>
        <w:t xml:space="preserve"> </w:t>
      </w:r>
      <w:proofErr w:type="spellStart"/>
      <w:r w:rsidR="00C01D27" w:rsidRPr="00372E40">
        <w:rPr>
          <w:sz w:val="28"/>
        </w:rPr>
        <w:t>дода</w:t>
      </w:r>
      <w:proofErr w:type="spellEnd"/>
      <w:r w:rsidR="00C01D27" w:rsidRPr="00372E40">
        <w:rPr>
          <w:sz w:val="28"/>
        </w:rPr>
        <w:t xml:space="preserve"> </w:t>
      </w:r>
      <w:proofErr w:type="spellStart"/>
      <w:r w:rsidR="00C01D27" w:rsidRPr="00372E40">
        <w:rPr>
          <w:sz w:val="28"/>
        </w:rPr>
        <w:t>шавад</w:t>
      </w:r>
      <w:proofErr w:type="spellEnd"/>
      <w:r w:rsidR="00C01D27" w:rsidRPr="00372E40">
        <w:rPr>
          <w:sz w:val="28"/>
        </w:rPr>
        <w:t>.</w:t>
      </w:r>
      <w:r w:rsidR="00C01D27" w:rsidRPr="00372E40">
        <w:rPr>
          <w:sz w:val="28"/>
        </w:rPr>
        <w:tab/>
      </w:r>
    </w:p>
    <w:p w:rsidR="00C01D27" w:rsidRPr="00372E40" w:rsidRDefault="00C01D27" w:rsidP="00C01D27">
      <w:pPr>
        <w:rPr>
          <w:sz w:val="28"/>
        </w:rPr>
      </w:pPr>
    </w:p>
    <w:p w:rsidR="00C01D27" w:rsidRPr="00372E40" w:rsidRDefault="00C01D27" w:rsidP="00C01D27">
      <w:pPr>
        <w:ind w:firstLine="708"/>
        <w:rPr>
          <w:sz w:val="28"/>
        </w:rPr>
      </w:pPr>
      <w:r w:rsidRPr="00372E40">
        <w:rPr>
          <w:sz w:val="28"/>
        </w:rPr>
        <w:t xml:space="preserve">Ба </w:t>
      </w:r>
      <w:proofErr w:type="spellStart"/>
      <w:r w:rsidRPr="00372E40">
        <w:rPr>
          <w:sz w:val="28"/>
        </w:rPr>
        <w:t>ариза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ҳуҷҷатҳои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зерин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замима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мегарданд</w:t>
      </w:r>
      <w:proofErr w:type="spellEnd"/>
      <w:r w:rsidRPr="00372E40">
        <w:rPr>
          <w:sz w:val="28"/>
        </w:rPr>
        <w:t>:</w:t>
      </w:r>
    </w:p>
    <w:p w:rsidR="00C01D27" w:rsidRPr="00372E40" w:rsidRDefault="00C01D27" w:rsidP="00C01D27">
      <w:pPr>
        <w:rPr>
          <w:sz w:val="28"/>
        </w:rPr>
      </w:pPr>
      <w:r w:rsidRPr="00372E4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27" w:rsidRPr="00372E40" w:rsidRDefault="00C01D27" w:rsidP="00372E40">
      <w:pPr>
        <w:ind w:firstLine="708"/>
        <w:jc w:val="both"/>
        <w:rPr>
          <w:sz w:val="28"/>
        </w:rPr>
      </w:pPr>
      <w:proofErr w:type="spellStart"/>
      <w:r w:rsidRPr="00372E40">
        <w:rPr>
          <w:sz w:val="28"/>
        </w:rPr>
        <w:t>Барои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мавҷуд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набудани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мамониатҳои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муқаррарнамудаи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Қонуни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Ҷумҳурии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Тоҷикистон</w:t>
      </w:r>
      <w:proofErr w:type="spellEnd"/>
      <w:r w:rsidRPr="00372E40">
        <w:rPr>
          <w:sz w:val="28"/>
        </w:rPr>
        <w:t xml:space="preserve"> "Дар </w:t>
      </w:r>
      <w:proofErr w:type="spellStart"/>
      <w:r w:rsidRPr="00372E40">
        <w:rPr>
          <w:sz w:val="28"/>
        </w:rPr>
        <w:t>бораи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хизмати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давлатӣ</w:t>
      </w:r>
      <w:proofErr w:type="spellEnd"/>
      <w:r w:rsidRPr="00372E40">
        <w:rPr>
          <w:sz w:val="28"/>
        </w:rPr>
        <w:t xml:space="preserve">", </w:t>
      </w:r>
      <w:r w:rsidR="00372E40">
        <w:rPr>
          <w:sz w:val="28"/>
          <w:lang w:val="tg-Cyrl-TJ"/>
        </w:rPr>
        <w:t xml:space="preserve">Қонуни Ҷумҳурии Тоҷикистон “Дар бораи хизмати дипломатӣ”, </w:t>
      </w:r>
      <w:proofErr w:type="spellStart"/>
      <w:r w:rsidRPr="00372E40">
        <w:rPr>
          <w:sz w:val="28"/>
        </w:rPr>
        <w:t>Қонуни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Ҷумҳурии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Тоҷикистон</w:t>
      </w:r>
      <w:proofErr w:type="spellEnd"/>
      <w:r w:rsidRPr="00372E40">
        <w:rPr>
          <w:sz w:val="28"/>
        </w:rPr>
        <w:t xml:space="preserve"> "Дар </w:t>
      </w:r>
      <w:proofErr w:type="spellStart"/>
      <w:r w:rsidRPr="00372E40">
        <w:rPr>
          <w:sz w:val="28"/>
        </w:rPr>
        <w:t>бораи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мубориза</w:t>
      </w:r>
      <w:proofErr w:type="spellEnd"/>
      <w:r w:rsidRPr="00372E40">
        <w:rPr>
          <w:sz w:val="28"/>
        </w:rPr>
        <w:t xml:space="preserve"> бар </w:t>
      </w:r>
      <w:proofErr w:type="spellStart"/>
      <w:r w:rsidRPr="00372E40">
        <w:rPr>
          <w:sz w:val="28"/>
        </w:rPr>
        <w:t>зидди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коррупсия</w:t>
      </w:r>
      <w:proofErr w:type="spellEnd"/>
      <w:r w:rsidRPr="00372E40">
        <w:rPr>
          <w:sz w:val="28"/>
        </w:rPr>
        <w:t xml:space="preserve">" </w:t>
      </w:r>
      <w:proofErr w:type="spellStart"/>
      <w:r w:rsidRPr="00372E40">
        <w:rPr>
          <w:sz w:val="28"/>
        </w:rPr>
        <w:t>ва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дигар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санадҳои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меъёрии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ҳукуқии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Ҷумҳурии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Тоҷикистон</w:t>
      </w:r>
      <w:proofErr w:type="spellEnd"/>
      <w:r w:rsidRPr="00372E40">
        <w:rPr>
          <w:sz w:val="28"/>
        </w:rPr>
        <w:t xml:space="preserve"> дар </w:t>
      </w:r>
      <w:proofErr w:type="spellStart"/>
      <w:r w:rsidRPr="00372E40">
        <w:rPr>
          <w:sz w:val="28"/>
        </w:rPr>
        <w:t>бораи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қабул</w:t>
      </w:r>
      <w:proofErr w:type="spellEnd"/>
      <w:r w:rsidRPr="00372E40">
        <w:rPr>
          <w:sz w:val="28"/>
        </w:rPr>
        <w:t xml:space="preserve"> ба </w:t>
      </w:r>
      <w:proofErr w:type="spellStart"/>
      <w:r w:rsidRPr="00372E40">
        <w:rPr>
          <w:sz w:val="28"/>
        </w:rPr>
        <w:t>мансаби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давлатӣ</w:t>
      </w:r>
      <w:proofErr w:type="spellEnd"/>
      <w:r w:rsidRPr="00372E40">
        <w:rPr>
          <w:sz w:val="28"/>
        </w:rPr>
        <w:t xml:space="preserve">, </w:t>
      </w:r>
      <w:proofErr w:type="spellStart"/>
      <w:r w:rsidRPr="00372E40">
        <w:rPr>
          <w:sz w:val="28"/>
        </w:rPr>
        <w:t>аслӣ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будани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ҳуҷҷатҳои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пешниҳодшуда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ва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дурустии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маълумоти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онҳо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масъул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мебошам</w:t>
      </w:r>
      <w:proofErr w:type="spellEnd"/>
      <w:r w:rsidRPr="00372E40">
        <w:rPr>
          <w:sz w:val="28"/>
        </w:rPr>
        <w:t>.</w:t>
      </w:r>
    </w:p>
    <w:p w:rsidR="00C01D27" w:rsidRPr="00372E40" w:rsidRDefault="00C01D27" w:rsidP="00372E40">
      <w:pPr>
        <w:ind w:firstLine="708"/>
        <w:jc w:val="both"/>
        <w:rPr>
          <w:sz w:val="28"/>
        </w:rPr>
      </w:pPr>
      <w:proofErr w:type="spellStart"/>
      <w:r w:rsidRPr="00372E40">
        <w:rPr>
          <w:sz w:val="28"/>
        </w:rPr>
        <w:t>Барои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санҷиши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ҳуҷҷатҳои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пешниҳоднамудаам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розӣ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мебошам</w:t>
      </w:r>
      <w:proofErr w:type="spellEnd"/>
      <w:r w:rsidRPr="00372E40">
        <w:rPr>
          <w:sz w:val="28"/>
        </w:rPr>
        <w:t>.</w:t>
      </w:r>
    </w:p>
    <w:p w:rsidR="00C01D27" w:rsidRDefault="00C01D27" w:rsidP="00C01D27">
      <w:pPr>
        <w:rPr>
          <w:sz w:val="28"/>
        </w:rPr>
      </w:pPr>
    </w:p>
    <w:p w:rsidR="00F661D4" w:rsidRPr="00372E40" w:rsidRDefault="00F661D4" w:rsidP="00C01D27">
      <w:pPr>
        <w:rPr>
          <w:sz w:val="28"/>
        </w:rPr>
      </w:pPr>
    </w:p>
    <w:p w:rsidR="00C01D27" w:rsidRPr="00372E40" w:rsidRDefault="00C01D27" w:rsidP="00C01D27">
      <w:pPr>
        <w:rPr>
          <w:sz w:val="28"/>
        </w:rPr>
      </w:pPr>
      <w:r w:rsidRPr="00372E40">
        <w:rPr>
          <w:sz w:val="28"/>
        </w:rPr>
        <w:t>__________                                                   __________________________________</w:t>
      </w:r>
    </w:p>
    <w:p w:rsidR="00C01D27" w:rsidRPr="00372E40" w:rsidRDefault="00C01D27" w:rsidP="00C01D27">
      <w:pPr>
        <w:tabs>
          <w:tab w:val="left" w:pos="3610"/>
        </w:tabs>
        <w:rPr>
          <w:sz w:val="28"/>
        </w:rPr>
      </w:pPr>
      <w:r w:rsidRPr="00372E40">
        <w:rPr>
          <w:sz w:val="28"/>
        </w:rPr>
        <w:t xml:space="preserve">    (</w:t>
      </w:r>
      <w:proofErr w:type="spellStart"/>
      <w:r w:rsidRPr="00372E40">
        <w:rPr>
          <w:sz w:val="28"/>
        </w:rPr>
        <w:t>имзо</w:t>
      </w:r>
      <w:proofErr w:type="spellEnd"/>
      <w:r w:rsidRPr="00372E40">
        <w:rPr>
          <w:sz w:val="28"/>
        </w:rPr>
        <w:t xml:space="preserve">)                                                           </w:t>
      </w:r>
      <w:r w:rsidRPr="00372E40">
        <w:rPr>
          <w:sz w:val="28"/>
        </w:rPr>
        <w:tab/>
        <w:t>(</w:t>
      </w:r>
      <w:proofErr w:type="spellStart"/>
      <w:r w:rsidRPr="00372E40">
        <w:rPr>
          <w:sz w:val="28"/>
        </w:rPr>
        <w:t>насаб</w:t>
      </w:r>
      <w:proofErr w:type="spellEnd"/>
      <w:r w:rsidRPr="00372E40">
        <w:rPr>
          <w:sz w:val="28"/>
        </w:rPr>
        <w:t xml:space="preserve">, ном, </w:t>
      </w:r>
      <w:proofErr w:type="spellStart"/>
      <w:r w:rsidRPr="00372E40">
        <w:rPr>
          <w:sz w:val="28"/>
        </w:rPr>
        <w:t>номи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падар</w:t>
      </w:r>
      <w:proofErr w:type="spellEnd"/>
      <w:r w:rsidRPr="00372E40">
        <w:rPr>
          <w:sz w:val="28"/>
        </w:rPr>
        <w:t>)</w:t>
      </w:r>
    </w:p>
    <w:p w:rsidR="00C01D27" w:rsidRPr="00372E40" w:rsidRDefault="00C01D27" w:rsidP="00C01D27">
      <w:pPr>
        <w:shd w:val="clear" w:color="auto" w:fill="FFFFFF"/>
        <w:spacing w:line="422" w:lineRule="exact"/>
        <w:ind w:left="485"/>
        <w:rPr>
          <w:sz w:val="28"/>
        </w:rPr>
      </w:pPr>
      <w:r w:rsidRPr="00372E40">
        <w:rPr>
          <w:sz w:val="28"/>
        </w:rPr>
        <w:t xml:space="preserve">                              </w:t>
      </w:r>
      <w:r w:rsidR="00F661D4">
        <w:rPr>
          <w:sz w:val="28"/>
        </w:rPr>
        <w:t xml:space="preserve">                            </w:t>
      </w:r>
      <w:r w:rsidRPr="00372E40">
        <w:rPr>
          <w:sz w:val="28"/>
        </w:rPr>
        <w:t>"____"___________________соли</w:t>
      </w:r>
      <w:r w:rsidR="00F661D4">
        <w:rPr>
          <w:sz w:val="28"/>
        </w:rPr>
        <w:t xml:space="preserve"> </w:t>
      </w:r>
      <w:r w:rsidRPr="00372E40">
        <w:rPr>
          <w:sz w:val="28"/>
        </w:rPr>
        <w:t>20___</w:t>
      </w:r>
    </w:p>
    <w:p w:rsidR="0071452B" w:rsidRPr="00372E40" w:rsidRDefault="00C01D27" w:rsidP="00C01D27">
      <w:pPr>
        <w:rPr>
          <w:sz w:val="28"/>
        </w:rPr>
      </w:pPr>
      <w:r w:rsidRPr="00372E40">
        <w:rPr>
          <w:sz w:val="28"/>
        </w:rPr>
        <w:t xml:space="preserve">                                                                              (</w:t>
      </w:r>
      <w:proofErr w:type="spellStart"/>
      <w:r w:rsidRPr="00372E40">
        <w:rPr>
          <w:sz w:val="28"/>
        </w:rPr>
        <w:t>санаи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пешниҳоди</w:t>
      </w:r>
      <w:proofErr w:type="spellEnd"/>
      <w:r w:rsidRPr="00372E40">
        <w:rPr>
          <w:sz w:val="28"/>
        </w:rPr>
        <w:t xml:space="preserve"> </w:t>
      </w:r>
      <w:proofErr w:type="spellStart"/>
      <w:r w:rsidRPr="00372E40">
        <w:rPr>
          <w:sz w:val="28"/>
        </w:rPr>
        <w:t>ариза</w:t>
      </w:r>
      <w:proofErr w:type="spellEnd"/>
      <w:r w:rsidRPr="00372E40">
        <w:rPr>
          <w:sz w:val="28"/>
        </w:rPr>
        <w:t xml:space="preserve">)                                                                           </w:t>
      </w:r>
    </w:p>
    <w:sectPr w:rsidR="0071452B" w:rsidRPr="0037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7"/>
    <w:rsid w:val="00081F2A"/>
    <w:rsid w:val="00372E40"/>
    <w:rsid w:val="0045736C"/>
    <w:rsid w:val="0071452B"/>
    <w:rsid w:val="00B71868"/>
    <w:rsid w:val="00C01D27"/>
    <w:rsid w:val="00C602BE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Behruz</cp:lastModifiedBy>
  <cp:revision>4</cp:revision>
  <cp:lastPrinted>2021-12-16T05:40:00Z</cp:lastPrinted>
  <dcterms:created xsi:type="dcterms:W3CDTF">2020-01-10T06:42:00Z</dcterms:created>
  <dcterms:modified xsi:type="dcterms:W3CDTF">2021-12-16T05:50:00Z</dcterms:modified>
</cp:coreProperties>
</file>