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6FC7F" w14:textId="37E32A9F" w:rsidR="00EA3CEE" w:rsidRPr="004243EB" w:rsidRDefault="00EA3CEE" w:rsidP="008516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>Шартномаи №</w:t>
      </w:r>
      <w:r w:rsidR="00FB27EE" w:rsidRPr="004243EB">
        <w:rPr>
          <w:color w:val="000000" w:themeColor="text1"/>
          <w:sz w:val="28"/>
          <w:szCs w:val="28"/>
          <w:lang w:val="tg-Cyrl-TJ"/>
        </w:rPr>
        <w:t>____</w:t>
      </w:r>
    </w:p>
    <w:p w14:paraId="5A470521" w14:textId="5ED31EFB" w:rsidR="00A913AB" w:rsidRPr="004243EB" w:rsidRDefault="00EA3CEE" w:rsidP="008516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>Ҳиссагузорӣ оид</w:t>
      </w:r>
      <w:r w:rsidR="00A83185">
        <w:rPr>
          <w:color w:val="000000" w:themeColor="text1"/>
          <w:sz w:val="28"/>
          <w:szCs w:val="28"/>
          <w:lang w:val="tg-Cyrl-TJ"/>
        </w:rPr>
        <w:t xml:space="preserve"> ба</w:t>
      </w:r>
      <w:r w:rsidRPr="004243EB">
        <w:rPr>
          <w:color w:val="000000" w:themeColor="text1"/>
          <w:sz w:val="28"/>
          <w:szCs w:val="28"/>
          <w:lang w:val="tg-Cyrl-TJ"/>
        </w:rPr>
        <w:t xml:space="preserve"> сохтмони хонаи истиқоматӣ воқеъ дар </w:t>
      </w:r>
      <w:r w:rsidR="00FF7F2B" w:rsidRPr="004243EB">
        <w:rPr>
          <w:color w:val="000000" w:themeColor="text1"/>
          <w:sz w:val="28"/>
          <w:szCs w:val="28"/>
          <w:lang w:val="tg-Cyrl-TJ"/>
        </w:rPr>
        <w:t>маҳа</w:t>
      </w:r>
      <w:r w:rsidR="00A463B5" w:rsidRPr="004243EB">
        <w:rPr>
          <w:color w:val="000000" w:themeColor="text1"/>
          <w:sz w:val="28"/>
          <w:szCs w:val="28"/>
          <w:lang w:val="tg-Cyrl-TJ"/>
        </w:rPr>
        <w:t>л</w:t>
      </w:r>
      <w:r w:rsidR="00FF7F2B" w:rsidRPr="004243EB">
        <w:rPr>
          <w:color w:val="000000" w:themeColor="text1"/>
          <w:sz w:val="28"/>
          <w:szCs w:val="28"/>
          <w:lang w:val="tg-Cyrl-TJ"/>
        </w:rPr>
        <w:t>лаи</w:t>
      </w:r>
    </w:p>
    <w:p w14:paraId="787D487B" w14:textId="24CB7793" w:rsidR="00EA3CEE" w:rsidRPr="004243EB" w:rsidRDefault="00FF7F2B" w:rsidP="008516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 xml:space="preserve">Зарафшон, ноҳияи Синои </w:t>
      </w:r>
      <w:r w:rsidR="002441D8" w:rsidRPr="004243EB">
        <w:rPr>
          <w:color w:val="000000" w:themeColor="text1"/>
          <w:sz w:val="28"/>
          <w:szCs w:val="28"/>
          <w:lang w:val="tg-Cyrl-TJ"/>
        </w:rPr>
        <w:t>ш</w:t>
      </w:r>
      <w:r w:rsidR="00FB27EE" w:rsidRPr="004243EB">
        <w:rPr>
          <w:color w:val="000000" w:themeColor="text1"/>
          <w:sz w:val="28"/>
          <w:szCs w:val="28"/>
          <w:lang w:val="tg-Cyrl-TJ"/>
        </w:rPr>
        <w:t>. Душанбе</w:t>
      </w:r>
    </w:p>
    <w:p w14:paraId="47740F48" w14:textId="77777777" w:rsidR="009D450E" w:rsidRPr="004243EB" w:rsidRDefault="009D450E" w:rsidP="008516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tg-Cyrl-TJ"/>
        </w:rPr>
      </w:pPr>
    </w:p>
    <w:p w14:paraId="1A91D2BF" w14:textId="26BC4A46" w:rsidR="00EA3CEE" w:rsidRPr="004243EB" w:rsidRDefault="00A913AB" w:rsidP="008C37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>ш</w:t>
      </w:r>
      <w:r w:rsidR="00EA3CEE" w:rsidRPr="004243EB">
        <w:rPr>
          <w:color w:val="000000" w:themeColor="text1"/>
          <w:sz w:val="28"/>
          <w:szCs w:val="28"/>
          <w:lang w:val="tg-Cyrl-TJ"/>
        </w:rPr>
        <w:t xml:space="preserve">. Душанбе </w:t>
      </w:r>
      <w:r w:rsidR="009D450E" w:rsidRPr="004243EB">
        <w:rPr>
          <w:color w:val="000000" w:themeColor="text1"/>
          <w:sz w:val="28"/>
          <w:szCs w:val="28"/>
          <w:lang w:val="tg-Cyrl-TJ"/>
        </w:rPr>
        <w:tab/>
      </w:r>
      <w:r w:rsidR="009D450E" w:rsidRPr="004243EB">
        <w:rPr>
          <w:color w:val="000000" w:themeColor="text1"/>
          <w:sz w:val="28"/>
          <w:szCs w:val="28"/>
          <w:lang w:val="tg-Cyrl-TJ"/>
        </w:rPr>
        <w:tab/>
      </w:r>
      <w:r w:rsidR="009D450E" w:rsidRPr="004243EB">
        <w:rPr>
          <w:color w:val="000000" w:themeColor="text1"/>
          <w:sz w:val="28"/>
          <w:szCs w:val="28"/>
          <w:lang w:val="tg-Cyrl-TJ"/>
        </w:rPr>
        <w:tab/>
      </w:r>
      <w:r w:rsidR="009D450E" w:rsidRPr="004243EB">
        <w:rPr>
          <w:color w:val="000000" w:themeColor="text1"/>
          <w:sz w:val="28"/>
          <w:szCs w:val="28"/>
          <w:lang w:val="tg-Cyrl-TJ"/>
        </w:rPr>
        <w:tab/>
      </w:r>
      <w:r w:rsidR="009D450E" w:rsidRPr="004243EB">
        <w:rPr>
          <w:color w:val="000000" w:themeColor="text1"/>
          <w:sz w:val="28"/>
          <w:szCs w:val="28"/>
          <w:lang w:val="tg-Cyrl-TJ"/>
        </w:rPr>
        <w:tab/>
      </w:r>
      <w:r w:rsidR="009D450E" w:rsidRPr="004243EB">
        <w:rPr>
          <w:color w:val="000000" w:themeColor="text1"/>
          <w:sz w:val="28"/>
          <w:szCs w:val="28"/>
          <w:lang w:val="tg-Cyrl-TJ"/>
        </w:rPr>
        <w:tab/>
      </w:r>
      <w:r w:rsidR="00096786" w:rsidRPr="004243EB">
        <w:rPr>
          <w:color w:val="000000" w:themeColor="text1"/>
          <w:sz w:val="28"/>
          <w:szCs w:val="28"/>
          <w:lang w:val="tg-Cyrl-TJ"/>
        </w:rPr>
        <w:t>“</w:t>
      </w:r>
      <w:r w:rsidR="00380282" w:rsidRPr="004243EB">
        <w:rPr>
          <w:color w:val="000000" w:themeColor="text1"/>
          <w:sz w:val="28"/>
          <w:szCs w:val="28"/>
          <w:lang w:val="tg-Cyrl-TJ"/>
        </w:rPr>
        <w:t>____</w:t>
      </w:r>
      <w:r w:rsidR="00096786" w:rsidRPr="004243EB">
        <w:rPr>
          <w:color w:val="000000" w:themeColor="text1"/>
          <w:sz w:val="28"/>
          <w:szCs w:val="28"/>
          <w:lang w:val="tg-Cyrl-TJ"/>
        </w:rPr>
        <w:t>”</w:t>
      </w:r>
      <w:r w:rsidR="00380282" w:rsidRPr="004243EB">
        <w:rPr>
          <w:color w:val="000000" w:themeColor="text1"/>
          <w:sz w:val="28"/>
          <w:szCs w:val="28"/>
          <w:lang w:val="tg-Cyrl-TJ"/>
        </w:rPr>
        <w:t xml:space="preserve"> ______</w:t>
      </w:r>
      <w:r w:rsidR="00EA3CEE" w:rsidRPr="004243EB">
        <w:rPr>
          <w:color w:val="000000" w:themeColor="text1"/>
          <w:sz w:val="28"/>
          <w:szCs w:val="28"/>
          <w:lang w:val="tg-Cyrl-TJ"/>
        </w:rPr>
        <w:t xml:space="preserve"> соли 20</w:t>
      </w:r>
      <w:r w:rsidR="00380282" w:rsidRPr="004243EB">
        <w:rPr>
          <w:color w:val="000000" w:themeColor="text1"/>
          <w:sz w:val="28"/>
          <w:szCs w:val="28"/>
          <w:lang w:val="tg-Cyrl-TJ"/>
        </w:rPr>
        <w:t>22</w:t>
      </w:r>
    </w:p>
    <w:p w14:paraId="4DA24B4E" w14:textId="662FCE6B" w:rsidR="00EA3CEE" w:rsidRPr="004243EB" w:rsidRDefault="00EA3CEE" w:rsidP="008C37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tg-Cyrl-TJ"/>
        </w:rPr>
      </w:pPr>
    </w:p>
    <w:p w14:paraId="0C363AEA" w14:textId="13F91525" w:rsidR="00EA3CEE" w:rsidRPr="004243EB" w:rsidRDefault="00486D6B" w:rsidP="008C376C">
      <w:pPr>
        <w:pStyle w:val="a3"/>
        <w:shd w:val="clear" w:color="auto" w:fill="FFFFFF"/>
        <w:spacing w:before="80" w:beforeAutospacing="0" w:after="80" w:afterAutospacing="0"/>
        <w:ind w:firstLine="567"/>
        <w:jc w:val="both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>Мо</w:t>
      </w:r>
      <w:r w:rsidR="001C2080" w:rsidRPr="004243EB">
        <w:rPr>
          <w:color w:val="000000" w:themeColor="text1"/>
          <w:sz w:val="28"/>
          <w:szCs w:val="28"/>
          <w:lang w:val="tg-Cyrl-TJ"/>
        </w:rPr>
        <w:t>,</w:t>
      </w:r>
      <w:bookmarkStart w:id="0" w:name="_GoBack"/>
      <w:bookmarkEnd w:id="0"/>
      <w:r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C10E28" w:rsidRPr="004243EB">
        <w:rPr>
          <w:color w:val="000000" w:themeColor="text1"/>
          <w:sz w:val="28"/>
          <w:szCs w:val="28"/>
          <w:lang w:val="tg-Cyrl-TJ"/>
        </w:rPr>
        <w:t>К</w:t>
      </w:r>
      <w:r w:rsidR="001C2080" w:rsidRPr="004243EB">
        <w:rPr>
          <w:color w:val="000000" w:themeColor="text1"/>
          <w:sz w:val="28"/>
          <w:szCs w:val="28"/>
          <w:lang w:val="tg-Cyrl-TJ"/>
        </w:rPr>
        <w:t>ВД</w:t>
      </w:r>
      <w:r w:rsidR="00C10E28" w:rsidRPr="004243EB">
        <w:rPr>
          <w:color w:val="000000" w:themeColor="text1"/>
          <w:sz w:val="28"/>
          <w:szCs w:val="28"/>
          <w:lang w:val="tg-Cyrl-TJ"/>
        </w:rPr>
        <w:t xml:space="preserve"> “</w:t>
      </w:r>
      <w:r w:rsidR="00581747">
        <w:rPr>
          <w:color w:val="000000" w:themeColor="text1"/>
          <w:sz w:val="28"/>
          <w:szCs w:val="28"/>
          <w:lang w:val="tg-Cyrl-TJ"/>
        </w:rPr>
        <w:t>Тоҷикд</w:t>
      </w:r>
      <w:r w:rsidR="00C10E28" w:rsidRPr="004243EB">
        <w:rPr>
          <w:color w:val="000000" w:themeColor="text1"/>
          <w:sz w:val="28"/>
          <w:szCs w:val="28"/>
          <w:lang w:val="tg-Cyrl-TJ"/>
        </w:rPr>
        <w:t>ипсервис”</w:t>
      </w:r>
      <w:r w:rsidR="000D2AE5" w:rsidRPr="004243EB">
        <w:rPr>
          <w:color w:val="000000" w:themeColor="text1"/>
          <w:sz w:val="28"/>
          <w:szCs w:val="28"/>
          <w:lang w:val="tg-Cyrl-TJ"/>
        </w:rPr>
        <w:t xml:space="preserve"> дар шахсияти Директори генералӣ Хайруллоев А.С.</w:t>
      </w:r>
      <w:r w:rsidR="00EA3CEE" w:rsidRPr="004243EB">
        <w:rPr>
          <w:color w:val="000000" w:themeColor="text1"/>
          <w:sz w:val="28"/>
          <w:szCs w:val="28"/>
          <w:lang w:val="tg-Cyrl-TJ"/>
        </w:rPr>
        <w:t>, ки дар асоси Оиннома фаъолият дорад</w:t>
      </w:r>
      <w:r w:rsidR="00037FF2" w:rsidRPr="004243EB">
        <w:rPr>
          <w:color w:val="000000" w:themeColor="text1"/>
          <w:sz w:val="28"/>
          <w:szCs w:val="28"/>
          <w:lang w:val="tg-Cyrl-TJ"/>
        </w:rPr>
        <w:t>,</w:t>
      </w:r>
      <w:r w:rsidR="00EA3CEE" w:rsidRPr="004243EB">
        <w:rPr>
          <w:color w:val="000000" w:themeColor="text1"/>
          <w:sz w:val="28"/>
          <w:szCs w:val="28"/>
          <w:lang w:val="tg-Cyrl-TJ"/>
        </w:rPr>
        <w:t xml:space="preserve"> дар оянда </w:t>
      </w:r>
      <w:r w:rsidR="000D2AE5" w:rsidRPr="004243EB">
        <w:rPr>
          <w:color w:val="000000" w:themeColor="text1"/>
          <w:sz w:val="28"/>
          <w:szCs w:val="28"/>
          <w:lang w:val="tg-Cyrl-TJ"/>
        </w:rPr>
        <w:t>“</w:t>
      </w:r>
      <w:r w:rsidR="00FD5B80" w:rsidRPr="004243EB">
        <w:rPr>
          <w:color w:val="000000" w:themeColor="text1"/>
          <w:sz w:val="28"/>
          <w:szCs w:val="28"/>
          <w:lang w:val="tg-Cyrl-TJ"/>
        </w:rPr>
        <w:t>Фармоишгар</w:t>
      </w:r>
      <w:r w:rsidR="000D2AE5" w:rsidRPr="004243EB">
        <w:rPr>
          <w:color w:val="000000" w:themeColor="text1"/>
          <w:sz w:val="28"/>
          <w:szCs w:val="28"/>
          <w:lang w:val="tg-Cyrl-TJ"/>
        </w:rPr>
        <w:t>”</w:t>
      </w:r>
      <w:r w:rsidR="00EA3CEE" w:rsidRPr="004243EB">
        <w:rPr>
          <w:color w:val="000000" w:themeColor="text1"/>
          <w:sz w:val="28"/>
          <w:szCs w:val="28"/>
          <w:lang w:val="tg-Cyrl-TJ"/>
        </w:rPr>
        <w:t xml:space="preserve"> ном бурда мешавад аз як тараф</w:t>
      </w:r>
      <w:r w:rsidR="00037FF2" w:rsidRPr="004243EB">
        <w:rPr>
          <w:color w:val="000000" w:themeColor="text1"/>
          <w:sz w:val="28"/>
          <w:szCs w:val="28"/>
          <w:lang w:val="tg-Cyrl-TJ"/>
        </w:rPr>
        <w:t>,</w:t>
      </w:r>
      <w:r w:rsidR="00EA3CEE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F50A6C" w:rsidRPr="004243EB">
        <w:rPr>
          <w:color w:val="000000" w:themeColor="text1"/>
          <w:sz w:val="28"/>
          <w:szCs w:val="28"/>
          <w:lang w:val="tg-Cyrl-TJ"/>
        </w:rPr>
        <w:t>Ҷ</w:t>
      </w:r>
      <w:r w:rsidR="001C2080" w:rsidRPr="004243EB">
        <w:rPr>
          <w:color w:val="000000" w:themeColor="text1"/>
          <w:sz w:val="28"/>
          <w:szCs w:val="28"/>
          <w:lang w:val="tg-Cyrl-TJ"/>
        </w:rPr>
        <w:t>ДММ</w:t>
      </w:r>
      <w:r w:rsidR="00F50A6C" w:rsidRPr="004243EB">
        <w:rPr>
          <w:color w:val="000000" w:themeColor="text1"/>
          <w:sz w:val="28"/>
          <w:szCs w:val="28"/>
          <w:lang w:val="tg-Cyrl-TJ"/>
        </w:rPr>
        <w:t xml:space="preserve"> “АРК-М”</w:t>
      </w:r>
      <w:r w:rsidR="003F0FCF">
        <w:rPr>
          <w:color w:val="000000" w:themeColor="text1"/>
          <w:sz w:val="28"/>
          <w:szCs w:val="28"/>
          <w:lang w:val="tg-Cyrl-TJ"/>
        </w:rPr>
        <w:t xml:space="preserve"> </w:t>
      </w:r>
      <w:r w:rsidR="00D06481" w:rsidRPr="004243EB">
        <w:rPr>
          <w:color w:val="000000" w:themeColor="text1"/>
          <w:sz w:val="28"/>
          <w:szCs w:val="28"/>
          <w:lang w:val="tg-Cyrl-TJ"/>
        </w:rPr>
        <w:t>дар шахсияти Роҳбар Қаюмов М.А.</w:t>
      </w:r>
      <w:r w:rsidR="005058A6" w:rsidRPr="004243EB">
        <w:rPr>
          <w:color w:val="000000" w:themeColor="text1"/>
          <w:sz w:val="28"/>
          <w:szCs w:val="28"/>
          <w:lang w:val="tg-Cyrl-TJ"/>
        </w:rPr>
        <w:t>, ки дар асоси Оиннома амал менамояд</w:t>
      </w:r>
      <w:r w:rsidR="00D06481" w:rsidRPr="004243EB">
        <w:rPr>
          <w:color w:val="000000" w:themeColor="text1"/>
          <w:sz w:val="28"/>
          <w:szCs w:val="28"/>
          <w:lang w:val="tg-Cyrl-TJ"/>
        </w:rPr>
        <w:t xml:space="preserve"> дар оянда “</w:t>
      </w:r>
      <w:r w:rsidR="005058A6" w:rsidRPr="004243EB">
        <w:rPr>
          <w:color w:val="000000" w:themeColor="text1"/>
          <w:sz w:val="28"/>
          <w:szCs w:val="28"/>
          <w:lang w:val="tg-Cyrl-TJ"/>
        </w:rPr>
        <w:t>И</w:t>
      </w:r>
      <w:r w:rsidR="007578BB" w:rsidRPr="004243EB">
        <w:rPr>
          <w:color w:val="000000" w:themeColor="text1"/>
          <w:sz w:val="28"/>
          <w:szCs w:val="28"/>
          <w:lang w:val="tg-Cyrl-TJ"/>
        </w:rPr>
        <w:t>моратсоз</w:t>
      </w:r>
      <w:r w:rsidR="00D06481" w:rsidRPr="004243EB">
        <w:rPr>
          <w:color w:val="000000" w:themeColor="text1"/>
          <w:sz w:val="28"/>
          <w:szCs w:val="28"/>
          <w:lang w:val="tg-Cyrl-TJ"/>
        </w:rPr>
        <w:t>”</w:t>
      </w:r>
      <w:r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EA3CEE" w:rsidRPr="004243EB">
        <w:rPr>
          <w:color w:val="000000" w:themeColor="text1"/>
          <w:sz w:val="28"/>
          <w:szCs w:val="28"/>
          <w:lang w:val="tg-Cyrl-TJ"/>
        </w:rPr>
        <w:t>аз тарафи дигар</w:t>
      </w:r>
      <w:r w:rsidR="00037FF2" w:rsidRPr="004243EB">
        <w:rPr>
          <w:color w:val="000000" w:themeColor="text1"/>
          <w:sz w:val="28"/>
          <w:szCs w:val="28"/>
          <w:lang w:val="tg-Cyrl-TJ"/>
        </w:rPr>
        <w:t xml:space="preserve"> ва</w:t>
      </w:r>
      <w:r w:rsidR="00EA3CEE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0D2AE5" w:rsidRPr="004243EB">
        <w:rPr>
          <w:color w:val="000000" w:themeColor="text1"/>
          <w:sz w:val="28"/>
          <w:szCs w:val="28"/>
          <w:lang w:val="tg-Cyrl-TJ"/>
        </w:rPr>
        <w:t>шаҳрванди Ҷумҳурии Тоҷикистон</w:t>
      </w:r>
      <w:r w:rsidR="0099058A" w:rsidRPr="004243EB">
        <w:rPr>
          <w:color w:val="000000" w:themeColor="text1"/>
          <w:sz w:val="28"/>
          <w:szCs w:val="28"/>
          <w:lang w:val="tg-Cyrl-TJ"/>
        </w:rPr>
        <w:t xml:space="preserve"> __________</w:t>
      </w:r>
      <w:r w:rsidR="00EA3CEE" w:rsidRPr="004243EB">
        <w:rPr>
          <w:color w:val="000000" w:themeColor="text1"/>
          <w:sz w:val="28"/>
          <w:szCs w:val="28"/>
          <w:lang w:val="tg-Cyrl-TJ"/>
        </w:rPr>
        <w:t xml:space="preserve"> дорандаи шиносномаи __________, ки аз ШВКД</w:t>
      </w:r>
      <w:r w:rsidR="00FB27EE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EA3CEE" w:rsidRPr="004243EB">
        <w:rPr>
          <w:color w:val="000000" w:themeColor="text1"/>
          <w:sz w:val="28"/>
          <w:szCs w:val="28"/>
          <w:lang w:val="tg-Cyrl-TJ"/>
        </w:rPr>
        <w:t>__________</w:t>
      </w:r>
      <w:r w:rsidR="00FB27EE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EA3CEE" w:rsidRPr="004243EB">
        <w:rPr>
          <w:color w:val="000000" w:themeColor="text1"/>
          <w:sz w:val="28"/>
          <w:szCs w:val="28"/>
          <w:lang w:val="tg-Cyrl-TJ"/>
        </w:rPr>
        <w:t>санаи__________ дода шудааст, дар оянда “Ҳиссагузор” ном бурда мешавад, мутобиқи талаботи қонунҳои амалкунандаи Ҷ</w:t>
      </w:r>
      <w:r w:rsidR="0099058A" w:rsidRPr="004243EB">
        <w:rPr>
          <w:color w:val="000000" w:themeColor="text1"/>
          <w:sz w:val="28"/>
          <w:szCs w:val="28"/>
          <w:lang w:val="tg-Cyrl-TJ"/>
        </w:rPr>
        <w:t xml:space="preserve">умҳурии </w:t>
      </w:r>
      <w:r w:rsidR="00EA3CEE" w:rsidRPr="004243EB">
        <w:rPr>
          <w:color w:val="000000" w:themeColor="text1"/>
          <w:sz w:val="28"/>
          <w:szCs w:val="28"/>
          <w:lang w:val="tg-Cyrl-TJ"/>
        </w:rPr>
        <w:t>Т</w:t>
      </w:r>
      <w:r w:rsidR="0099058A" w:rsidRPr="004243EB">
        <w:rPr>
          <w:color w:val="000000" w:themeColor="text1"/>
          <w:sz w:val="28"/>
          <w:szCs w:val="28"/>
          <w:lang w:val="tg-Cyrl-TJ"/>
        </w:rPr>
        <w:t>оҷикистон</w:t>
      </w:r>
      <w:r w:rsidR="00EA3CEE" w:rsidRPr="004243EB">
        <w:rPr>
          <w:color w:val="000000" w:themeColor="text1"/>
          <w:sz w:val="28"/>
          <w:szCs w:val="28"/>
          <w:lang w:val="tg-Cyrl-TJ"/>
        </w:rPr>
        <w:t xml:space="preserve"> шартнома</w:t>
      </w:r>
      <w:r w:rsidR="001B2118" w:rsidRPr="004243EB">
        <w:rPr>
          <w:color w:val="000000" w:themeColor="text1"/>
          <w:sz w:val="28"/>
          <w:szCs w:val="28"/>
          <w:lang w:val="tg-Cyrl-TJ"/>
        </w:rPr>
        <w:t xml:space="preserve">и мазкурро </w:t>
      </w:r>
      <w:r w:rsidR="00AF7F16" w:rsidRPr="004243EB">
        <w:rPr>
          <w:color w:val="000000" w:themeColor="text1"/>
          <w:sz w:val="28"/>
          <w:szCs w:val="28"/>
          <w:lang w:val="tg-Cyrl-TJ"/>
        </w:rPr>
        <w:t xml:space="preserve">бо шартҳои зайл </w:t>
      </w:r>
      <w:r w:rsidR="001B2118" w:rsidRPr="004243EB">
        <w:rPr>
          <w:color w:val="000000" w:themeColor="text1"/>
          <w:sz w:val="28"/>
          <w:szCs w:val="28"/>
          <w:lang w:val="tg-Cyrl-TJ"/>
        </w:rPr>
        <w:t>ба имзо расонид</w:t>
      </w:r>
      <w:r w:rsidR="00895DA9" w:rsidRPr="004243EB">
        <w:rPr>
          <w:color w:val="000000" w:themeColor="text1"/>
          <w:sz w:val="28"/>
          <w:szCs w:val="28"/>
          <w:lang w:val="tg-Cyrl-TJ"/>
        </w:rPr>
        <w:t>ем</w:t>
      </w:r>
      <w:r w:rsidR="00EA3CEE" w:rsidRPr="004243EB">
        <w:rPr>
          <w:color w:val="000000" w:themeColor="text1"/>
          <w:sz w:val="28"/>
          <w:szCs w:val="28"/>
          <w:lang w:val="tg-Cyrl-TJ"/>
        </w:rPr>
        <w:t>.</w:t>
      </w:r>
    </w:p>
    <w:p w14:paraId="6234E37F" w14:textId="6E2CE040" w:rsidR="00EA3CEE" w:rsidRPr="004243EB" w:rsidRDefault="003D6F7C" w:rsidP="008C376C">
      <w:pPr>
        <w:pStyle w:val="a3"/>
        <w:shd w:val="clear" w:color="auto" w:fill="FFFFFF"/>
        <w:spacing w:before="240" w:beforeAutospacing="0" w:after="240" w:afterAutospacing="0"/>
        <w:ind w:firstLine="567"/>
        <w:jc w:val="center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 xml:space="preserve">1. </w:t>
      </w:r>
      <w:r w:rsidR="00F50A6C" w:rsidRPr="004243EB">
        <w:rPr>
          <w:color w:val="000000" w:themeColor="text1"/>
          <w:sz w:val="28"/>
          <w:szCs w:val="28"/>
          <w:lang w:val="tg-Cyrl-TJ"/>
        </w:rPr>
        <w:t>Матлаби</w:t>
      </w:r>
      <w:r w:rsidR="00EA3CEE" w:rsidRPr="004243EB">
        <w:rPr>
          <w:color w:val="000000" w:themeColor="text1"/>
          <w:sz w:val="28"/>
          <w:szCs w:val="28"/>
          <w:lang w:val="tg-Cyrl-TJ"/>
        </w:rPr>
        <w:t xml:space="preserve"> шартнома</w:t>
      </w:r>
    </w:p>
    <w:p w14:paraId="7B4CEC8D" w14:textId="66E5D67C" w:rsidR="00696949" w:rsidRPr="004243EB" w:rsidRDefault="00696949" w:rsidP="008C376C">
      <w:pPr>
        <w:pStyle w:val="a3"/>
        <w:shd w:val="clear" w:color="auto" w:fill="FFFFFF"/>
        <w:spacing w:before="80" w:beforeAutospacing="0" w:after="80" w:afterAutospacing="0"/>
        <w:ind w:firstLine="567"/>
        <w:jc w:val="both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>1.1. Мувофи</w:t>
      </w:r>
      <w:r w:rsidR="00EA3CEE" w:rsidRPr="004243EB">
        <w:rPr>
          <w:color w:val="000000" w:themeColor="text1"/>
          <w:sz w:val="28"/>
          <w:szCs w:val="28"/>
          <w:lang w:val="tg-Cyrl-TJ"/>
        </w:rPr>
        <w:t>қ</w:t>
      </w:r>
      <w:r w:rsidRPr="004243EB">
        <w:rPr>
          <w:color w:val="000000" w:themeColor="text1"/>
          <w:sz w:val="28"/>
          <w:szCs w:val="28"/>
          <w:lang w:val="tg-Cyrl-TJ"/>
        </w:rPr>
        <w:t>и и</w:t>
      </w:r>
      <w:r w:rsidR="00EA3CEE" w:rsidRPr="004243EB">
        <w:rPr>
          <w:color w:val="000000" w:themeColor="text1"/>
          <w:sz w:val="28"/>
          <w:szCs w:val="28"/>
          <w:lang w:val="tg-Cyrl-TJ"/>
        </w:rPr>
        <w:t>н</w:t>
      </w:r>
      <w:r w:rsidRPr="004243EB">
        <w:rPr>
          <w:color w:val="000000" w:themeColor="text1"/>
          <w:sz w:val="28"/>
          <w:szCs w:val="28"/>
          <w:lang w:val="tg-Cyrl-TJ"/>
        </w:rPr>
        <w:t xml:space="preserve"> шартнома “Ҳ</w:t>
      </w:r>
      <w:r w:rsidR="00A463B5" w:rsidRPr="004243EB">
        <w:rPr>
          <w:color w:val="000000" w:themeColor="text1"/>
          <w:sz w:val="28"/>
          <w:szCs w:val="28"/>
          <w:lang w:val="tg-Cyrl-TJ"/>
        </w:rPr>
        <w:t>и</w:t>
      </w:r>
      <w:r w:rsidRPr="004243EB">
        <w:rPr>
          <w:color w:val="000000" w:themeColor="text1"/>
          <w:sz w:val="28"/>
          <w:szCs w:val="28"/>
          <w:lang w:val="tg-Cyrl-TJ"/>
        </w:rPr>
        <w:t xml:space="preserve">ссагузор” </w:t>
      </w:r>
      <w:r w:rsidR="00204F43" w:rsidRPr="004243EB">
        <w:rPr>
          <w:color w:val="000000" w:themeColor="text1"/>
          <w:sz w:val="28"/>
          <w:szCs w:val="28"/>
          <w:lang w:val="tg-Cyrl-TJ"/>
        </w:rPr>
        <w:t xml:space="preserve">ба </w:t>
      </w:r>
      <w:r w:rsidR="00DA624A" w:rsidRPr="004243EB">
        <w:rPr>
          <w:color w:val="000000" w:themeColor="text1"/>
          <w:sz w:val="28"/>
          <w:szCs w:val="28"/>
          <w:lang w:val="tg-Cyrl-TJ"/>
        </w:rPr>
        <w:t xml:space="preserve">“Фармоишгар” </w:t>
      </w:r>
      <w:r w:rsidRPr="004243EB">
        <w:rPr>
          <w:color w:val="000000" w:themeColor="text1"/>
          <w:sz w:val="28"/>
          <w:szCs w:val="28"/>
          <w:lang w:val="tg-Cyrl-TJ"/>
        </w:rPr>
        <w:t xml:space="preserve">ва </w:t>
      </w:r>
      <w:r w:rsidR="00387B58" w:rsidRPr="004243EB">
        <w:rPr>
          <w:color w:val="000000" w:themeColor="text1"/>
          <w:sz w:val="28"/>
          <w:szCs w:val="28"/>
          <w:lang w:val="tg-Cyrl-TJ"/>
        </w:rPr>
        <w:t>“</w:t>
      </w:r>
      <w:r w:rsidR="007578BB" w:rsidRPr="004243EB">
        <w:rPr>
          <w:color w:val="000000" w:themeColor="text1"/>
          <w:sz w:val="28"/>
          <w:szCs w:val="28"/>
          <w:lang w:val="tg-Cyrl-TJ"/>
        </w:rPr>
        <w:t>Иморатсоз</w:t>
      </w:r>
      <w:r w:rsidRPr="004243EB">
        <w:rPr>
          <w:color w:val="000000" w:themeColor="text1"/>
          <w:sz w:val="28"/>
          <w:szCs w:val="28"/>
          <w:lang w:val="tg-Cyrl-TJ"/>
        </w:rPr>
        <w:t xml:space="preserve">” </w:t>
      </w:r>
      <w:r w:rsidR="00204F43" w:rsidRPr="004243EB">
        <w:rPr>
          <w:color w:val="000000" w:themeColor="text1"/>
          <w:sz w:val="28"/>
          <w:szCs w:val="28"/>
          <w:lang w:val="tg-Cyrl-TJ"/>
        </w:rPr>
        <w:t xml:space="preserve">супориш медиҳад, ки </w:t>
      </w:r>
      <w:r w:rsidRPr="004243EB">
        <w:rPr>
          <w:color w:val="000000" w:themeColor="text1"/>
          <w:sz w:val="28"/>
          <w:szCs w:val="28"/>
          <w:lang w:val="tg-Cyrl-TJ"/>
        </w:rPr>
        <w:t xml:space="preserve">сохтмони </w:t>
      </w:r>
      <w:r w:rsidR="00037FF2" w:rsidRPr="004243EB">
        <w:rPr>
          <w:color w:val="000000" w:themeColor="text1"/>
          <w:sz w:val="28"/>
          <w:szCs w:val="28"/>
          <w:lang w:val="tg-Cyrl-TJ"/>
        </w:rPr>
        <w:t xml:space="preserve">ҳуҷраи </w:t>
      </w:r>
      <w:r w:rsidR="006E5DF4" w:rsidRPr="004243EB">
        <w:rPr>
          <w:color w:val="000000" w:themeColor="text1"/>
          <w:sz w:val="28"/>
          <w:szCs w:val="28"/>
          <w:lang w:val="tg-Cyrl-TJ"/>
        </w:rPr>
        <w:t>__________</w:t>
      </w:r>
      <w:r w:rsidR="00A61950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037FF2" w:rsidRPr="004243EB">
        <w:rPr>
          <w:color w:val="000000" w:themeColor="text1"/>
          <w:sz w:val="28"/>
          <w:szCs w:val="28"/>
          <w:lang w:val="tg-Cyrl-TJ"/>
        </w:rPr>
        <w:t xml:space="preserve">хонагиро бо </w:t>
      </w:r>
      <w:r w:rsidR="006E5DF4" w:rsidRPr="004243EB">
        <w:rPr>
          <w:color w:val="000000" w:themeColor="text1"/>
          <w:sz w:val="28"/>
          <w:szCs w:val="28"/>
          <w:lang w:val="tg-Cyrl-TJ"/>
        </w:rPr>
        <w:t>__________</w:t>
      </w:r>
      <w:r w:rsidR="00204F43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Pr="004243EB">
        <w:rPr>
          <w:color w:val="000000" w:themeColor="text1"/>
          <w:sz w:val="28"/>
          <w:szCs w:val="28"/>
          <w:lang w:val="tg-Cyrl-TJ"/>
        </w:rPr>
        <w:t xml:space="preserve">м2, дар ошёнаи </w:t>
      </w:r>
      <w:r w:rsidR="00773E40" w:rsidRPr="004243EB">
        <w:rPr>
          <w:color w:val="000000" w:themeColor="text1"/>
          <w:sz w:val="28"/>
          <w:szCs w:val="28"/>
          <w:lang w:val="tg-Cyrl-TJ"/>
        </w:rPr>
        <w:t>_____</w:t>
      </w:r>
      <w:r w:rsidRPr="004243EB">
        <w:rPr>
          <w:color w:val="000000" w:themeColor="text1"/>
          <w:sz w:val="28"/>
          <w:szCs w:val="28"/>
          <w:lang w:val="tg-Cyrl-TJ"/>
        </w:rPr>
        <w:t>-ум</w:t>
      </w:r>
      <w:r w:rsidR="00037FF2" w:rsidRPr="004243EB">
        <w:rPr>
          <w:color w:val="000000" w:themeColor="text1"/>
          <w:sz w:val="28"/>
          <w:szCs w:val="28"/>
          <w:lang w:val="tg-Cyrl-TJ"/>
        </w:rPr>
        <w:t>и бино,</w:t>
      </w:r>
      <w:r w:rsidRPr="004243EB">
        <w:rPr>
          <w:color w:val="000000" w:themeColor="text1"/>
          <w:sz w:val="28"/>
          <w:szCs w:val="28"/>
          <w:lang w:val="tg-Cyrl-TJ"/>
        </w:rPr>
        <w:t xml:space="preserve"> во</w:t>
      </w:r>
      <w:r w:rsidR="00037FF2" w:rsidRPr="004243EB">
        <w:rPr>
          <w:color w:val="000000" w:themeColor="text1"/>
          <w:sz w:val="28"/>
          <w:szCs w:val="28"/>
          <w:lang w:val="tg-Cyrl-TJ"/>
        </w:rPr>
        <w:t>қ</w:t>
      </w:r>
      <w:r w:rsidRPr="004243EB">
        <w:rPr>
          <w:color w:val="000000" w:themeColor="text1"/>
          <w:sz w:val="28"/>
          <w:szCs w:val="28"/>
          <w:lang w:val="tg-Cyrl-TJ"/>
        </w:rPr>
        <w:t xml:space="preserve">еъ дар </w:t>
      </w:r>
      <w:r w:rsidR="00DD476B" w:rsidRPr="004243EB">
        <w:rPr>
          <w:color w:val="000000" w:themeColor="text1"/>
          <w:sz w:val="28"/>
          <w:szCs w:val="28"/>
          <w:lang w:val="tg-Cyrl-TJ"/>
        </w:rPr>
        <w:t>маҳал</w:t>
      </w:r>
      <w:r w:rsidR="00A463B5" w:rsidRPr="004243EB">
        <w:rPr>
          <w:color w:val="000000" w:themeColor="text1"/>
          <w:sz w:val="28"/>
          <w:szCs w:val="28"/>
          <w:lang w:val="tg-Cyrl-TJ"/>
        </w:rPr>
        <w:t>л</w:t>
      </w:r>
      <w:r w:rsidR="00DD476B" w:rsidRPr="004243EB">
        <w:rPr>
          <w:color w:val="000000" w:themeColor="text1"/>
          <w:sz w:val="28"/>
          <w:szCs w:val="28"/>
          <w:lang w:val="tg-Cyrl-TJ"/>
        </w:rPr>
        <w:t xml:space="preserve">аи Зарафшон, ноҳияи Синои шаҳри Душанбе </w:t>
      </w:r>
      <w:r w:rsidRPr="004243EB">
        <w:rPr>
          <w:color w:val="000000" w:themeColor="text1"/>
          <w:sz w:val="28"/>
          <w:szCs w:val="28"/>
          <w:lang w:val="tg-Cyrl-TJ"/>
        </w:rPr>
        <w:t xml:space="preserve">аз ҳисоби пардохти “Ҳиссагузор” ба </w:t>
      </w:r>
      <w:r w:rsidR="00037FF2" w:rsidRPr="004243EB">
        <w:rPr>
          <w:color w:val="000000" w:themeColor="text1"/>
          <w:sz w:val="28"/>
          <w:szCs w:val="28"/>
          <w:lang w:val="tg-Cyrl-TJ"/>
        </w:rPr>
        <w:t>у</w:t>
      </w:r>
      <w:r w:rsidRPr="004243EB">
        <w:rPr>
          <w:color w:val="000000" w:themeColor="text1"/>
          <w:sz w:val="28"/>
          <w:szCs w:val="28"/>
          <w:lang w:val="tg-Cyrl-TJ"/>
        </w:rPr>
        <w:t>ҳда гира</w:t>
      </w:r>
      <w:r w:rsidR="007578BB" w:rsidRPr="004243EB">
        <w:rPr>
          <w:color w:val="000000" w:themeColor="text1"/>
          <w:sz w:val="28"/>
          <w:szCs w:val="28"/>
          <w:lang w:val="tg-Cyrl-TJ"/>
        </w:rPr>
        <w:t>н</w:t>
      </w:r>
      <w:r w:rsidRPr="004243EB">
        <w:rPr>
          <w:color w:val="000000" w:themeColor="text1"/>
          <w:sz w:val="28"/>
          <w:szCs w:val="28"/>
          <w:lang w:val="tg-Cyrl-TJ"/>
        </w:rPr>
        <w:t>д.</w:t>
      </w:r>
    </w:p>
    <w:p w14:paraId="0F758F51" w14:textId="4B568B4E" w:rsidR="00364189" w:rsidRPr="004243EB" w:rsidRDefault="00696949" w:rsidP="008C376C">
      <w:pPr>
        <w:pStyle w:val="a3"/>
        <w:shd w:val="clear" w:color="auto" w:fill="FFFFFF"/>
        <w:spacing w:before="80" w:beforeAutospacing="0" w:after="80" w:afterAutospacing="0"/>
        <w:ind w:firstLine="567"/>
        <w:jc w:val="both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>1.2.</w:t>
      </w:r>
      <w:r w:rsidR="00BD114B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Pr="004243EB">
        <w:rPr>
          <w:color w:val="000000" w:themeColor="text1"/>
          <w:sz w:val="28"/>
          <w:szCs w:val="28"/>
          <w:lang w:val="tg-Cyrl-TJ"/>
        </w:rPr>
        <w:t xml:space="preserve">Сохтмони </w:t>
      </w:r>
      <w:r w:rsidR="00364189" w:rsidRPr="004243EB">
        <w:rPr>
          <w:color w:val="000000" w:themeColor="text1"/>
          <w:sz w:val="28"/>
          <w:szCs w:val="28"/>
          <w:lang w:val="tg-Cyrl-TJ"/>
        </w:rPr>
        <w:t xml:space="preserve">бинои истиқоматӣ </w:t>
      </w:r>
      <w:r w:rsidRPr="004243EB">
        <w:rPr>
          <w:color w:val="000000" w:themeColor="text1"/>
          <w:sz w:val="28"/>
          <w:szCs w:val="28"/>
          <w:lang w:val="tg-Cyrl-TJ"/>
        </w:rPr>
        <w:t>мутобиқи қарори Раиси ш</w:t>
      </w:r>
      <w:r w:rsidR="00130410" w:rsidRPr="004243EB">
        <w:rPr>
          <w:color w:val="000000" w:themeColor="text1"/>
          <w:sz w:val="28"/>
          <w:szCs w:val="28"/>
          <w:lang w:val="tg-Cyrl-TJ"/>
        </w:rPr>
        <w:t>аҳри</w:t>
      </w:r>
      <w:r w:rsidRPr="004243EB">
        <w:rPr>
          <w:color w:val="000000" w:themeColor="text1"/>
          <w:sz w:val="28"/>
          <w:szCs w:val="28"/>
          <w:lang w:val="tg-Cyrl-TJ"/>
        </w:rPr>
        <w:t xml:space="preserve"> Душанбе №</w:t>
      </w:r>
      <w:r w:rsidR="00DA624A" w:rsidRPr="004243EB">
        <w:rPr>
          <w:color w:val="000000" w:themeColor="text1"/>
          <w:sz w:val="28"/>
          <w:szCs w:val="28"/>
          <w:lang w:val="tg-Cyrl-TJ"/>
        </w:rPr>
        <w:t xml:space="preserve"> 780</w:t>
      </w:r>
      <w:r w:rsidR="003D6F7C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Pr="004243EB">
        <w:rPr>
          <w:color w:val="000000" w:themeColor="text1"/>
          <w:sz w:val="28"/>
          <w:szCs w:val="28"/>
          <w:lang w:val="tg-Cyrl-TJ"/>
        </w:rPr>
        <w:t xml:space="preserve">аз </w:t>
      </w:r>
      <w:r w:rsidR="00DA624A" w:rsidRPr="004243EB">
        <w:rPr>
          <w:color w:val="000000" w:themeColor="text1"/>
          <w:sz w:val="28"/>
          <w:szCs w:val="28"/>
          <w:lang w:val="tg-Cyrl-TJ"/>
        </w:rPr>
        <w:t>16</w:t>
      </w:r>
      <w:r w:rsidRPr="004243EB">
        <w:rPr>
          <w:color w:val="000000" w:themeColor="text1"/>
          <w:sz w:val="28"/>
          <w:szCs w:val="28"/>
          <w:lang w:val="tg-Cyrl-TJ"/>
        </w:rPr>
        <w:t xml:space="preserve"> декабри соли 20</w:t>
      </w:r>
      <w:r w:rsidR="00DA624A" w:rsidRPr="004243EB">
        <w:rPr>
          <w:color w:val="000000" w:themeColor="text1"/>
          <w:sz w:val="28"/>
          <w:szCs w:val="28"/>
          <w:lang w:val="tg-Cyrl-TJ"/>
        </w:rPr>
        <w:t>19</w:t>
      </w:r>
      <w:r w:rsidRPr="004243EB">
        <w:rPr>
          <w:color w:val="000000" w:themeColor="text1"/>
          <w:sz w:val="28"/>
          <w:szCs w:val="28"/>
          <w:lang w:val="tg-Cyrl-TJ"/>
        </w:rPr>
        <w:t xml:space="preserve"> сохт</w:t>
      </w:r>
      <w:r w:rsidR="00A53099" w:rsidRPr="004243EB">
        <w:rPr>
          <w:color w:val="000000" w:themeColor="text1"/>
          <w:sz w:val="28"/>
          <w:szCs w:val="28"/>
          <w:lang w:val="tg-Cyrl-TJ"/>
        </w:rPr>
        <w:t>а</w:t>
      </w:r>
      <w:r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130410" w:rsidRPr="004243EB">
        <w:rPr>
          <w:color w:val="000000" w:themeColor="text1"/>
          <w:sz w:val="28"/>
          <w:szCs w:val="28"/>
          <w:lang w:val="tg-Cyrl-TJ"/>
        </w:rPr>
        <w:t>мешавад</w:t>
      </w:r>
      <w:r w:rsidRPr="004243EB">
        <w:rPr>
          <w:color w:val="000000" w:themeColor="text1"/>
          <w:sz w:val="28"/>
          <w:szCs w:val="28"/>
          <w:lang w:val="tg-Cyrl-TJ"/>
        </w:rPr>
        <w:t xml:space="preserve">. </w:t>
      </w:r>
      <w:r w:rsidR="00AF7F16" w:rsidRPr="004243EB">
        <w:rPr>
          <w:color w:val="000000" w:themeColor="text1"/>
          <w:sz w:val="28"/>
          <w:szCs w:val="28"/>
          <w:lang w:val="tg-Cyrl-TJ"/>
        </w:rPr>
        <w:t>Ҷараёни</w:t>
      </w:r>
      <w:r w:rsidR="00903762" w:rsidRPr="004243EB">
        <w:rPr>
          <w:color w:val="000000" w:themeColor="text1"/>
          <w:sz w:val="28"/>
          <w:szCs w:val="28"/>
          <w:lang w:val="tg-Cyrl-TJ"/>
        </w:rPr>
        <w:t xml:space="preserve"> сохтмонӣ тибқи Нақшаи кор</w:t>
      </w:r>
      <w:r w:rsidR="00EC62A9" w:rsidRPr="004243EB">
        <w:rPr>
          <w:color w:val="000000" w:themeColor="text1"/>
          <w:sz w:val="28"/>
          <w:szCs w:val="28"/>
          <w:lang w:val="tg-Cyrl-TJ"/>
        </w:rPr>
        <w:t>и</w:t>
      </w:r>
      <w:r w:rsidR="00903762" w:rsidRPr="004243EB">
        <w:rPr>
          <w:color w:val="000000" w:themeColor="text1"/>
          <w:sz w:val="28"/>
          <w:szCs w:val="28"/>
          <w:lang w:val="tg-Cyrl-TJ"/>
        </w:rPr>
        <w:t>и</w:t>
      </w:r>
      <w:r w:rsidR="00EC62A9" w:rsidRPr="004243EB">
        <w:rPr>
          <w:color w:val="000000" w:themeColor="text1"/>
          <w:sz w:val="28"/>
          <w:szCs w:val="28"/>
          <w:lang w:val="tg-Cyrl-TJ"/>
        </w:rPr>
        <w:t xml:space="preserve"> лоиҳаи бино, бо риояи меъёрҳои сохтмонӣ</w:t>
      </w:r>
      <w:r w:rsidR="00104CC1" w:rsidRPr="004243EB">
        <w:rPr>
          <w:color w:val="000000" w:themeColor="text1"/>
          <w:sz w:val="28"/>
          <w:szCs w:val="28"/>
          <w:lang w:val="tg-Cyrl-TJ"/>
        </w:rPr>
        <w:t xml:space="preserve"> дар муҳлати 18 моҳ аз лаҳзаи оғози корҳои сохтмонӣ</w:t>
      </w:r>
      <w:r w:rsidR="00130410" w:rsidRPr="004243EB">
        <w:rPr>
          <w:color w:val="000000" w:themeColor="text1"/>
          <w:sz w:val="28"/>
          <w:szCs w:val="28"/>
          <w:lang w:val="tg-Cyrl-TJ"/>
        </w:rPr>
        <w:t>,</w:t>
      </w:r>
      <w:r w:rsidR="00104CC1" w:rsidRPr="004243EB">
        <w:rPr>
          <w:color w:val="000000" w:themeColor="text1"/>
          <w:sz w:val="28"/>
          <w:szCs w:val="28"/>
          <w:lang w:val="tg-Cyrl-TJ"/>
        </w:rPr>
        <w:t xml:space="preserve"> ба итмом мерасад.</w:t>
      </w:r>
    </w:p>
    <w:p w14:paraId="58E16648" w14:textId="0ABCA8DB" w:rsidR="00696949" w:rsidRPr="004243EB" w:rsidRDefault="00696949" w:rsidP="008C376C">
      <w:pPr>
        <w:pStyle w:val="a3"/>
        <w:shd w:val="clear" w:color="auto" w:fill="FFFFFF"/>
        <w:spacing w:before="240" w:beforeAutospacing="0" w:after="240" w:afterAutospacing="0"/>
        <w:ind w:firstLine="567"/>
        <w:jc w:val="center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 xml:space="preserve">2. Нарх </w:t>
      </w:r>
      <w:r w:rsidR="003D6F7C" w:rsidRPr="004243EB">
        <w:rPr>
          <w:color w:val="000000" w:themeColor="text1"/>
          <w:sz w:val="28"/>
          <w:szCs w:val="28"/>
          <w:lang w:val="tg-Cyrl-TJ"/>
        </w:rPr>
        <w:t>в</w:t>
      </w:r>
      <w:r w:rsidRPr="004243EB">
        <w:rPr>
          <w:color w:val="000000" w:themeColor="text1"/>
          <w:sz w:val="28"/>
          <w:szCs w:val="28"/>
          <w:lang w:val="tg-Cyrl-TJ"/>
        </w:rPr>
        <w:t>а тартиби пардохти мабла</w:t>
      </w:r>
      <w:r w:rsidR="00437BC7" w:rsidRPr="004243EB">
        <w:rPr>
          <w:color w:val="000000" w:themeColor="text1"/>
          <w:sz w:val="28"/>
          <w:szCs w:val="28"/>
          <w:lang w:val="tg-Cyrl-TJ"/>
        </w:rPr>
        <w:t>ғ</w:t>
      </w:r>
    </w:p>
    <w:p w14:paraId="6906F172" w14:textId="1C551C15" w:rsidR="00456385" w:rsidRPr="004243EB" w:rsidRDefault="00696949" w:rsidP="008C376C">
      <w:pPr>
        <w:pStyle w:val="a3"/>
        <w:shd w:val="clear" w:color="auto" w:fill="FFFFFF"/>
        <w:spacing w:before="80" w:beforeAutospacing="0" w:after="80" w:afterAutospacing="0"/>
        <w:ind w:firstLine="567"/>
        <w:jc w:val="both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 xml:space="preserve">2.1. </w:t>
      </w:r>
      <w:r w:rsidR="00456385" w:rsidRPr="004243EB">
        <w:rPr>
          <w:color w:val="000000" w:themeColor="text1"/>
          <w:sz w:val="28"/>
          <w:szCs w:val="28"/>
          <w:lang w:val="tg-Cyrl-TJ"/>
        </w:rPr>
        <w:t>Арзиши як метри мураббаъ аз ошёна ва</w:t>
      </w:r>
      <w:r w:rsidR="00037FF2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456385" w:rsidRPr="004243EB">
        <w:rPr>
          <w:color w:val="000000" w:themeColor="text1"/>
          <w:sz w:val="28"/>
          <w:szCs w:val="28"/>
          <w:lang w:val="tg-Cyrl-TJ"/>
        </w:rPr>
        <w:t>низоми пардохти маблағи манзили истиқоматӣ</w:t>
      </w:r>
      <w:r w:rsidR="002462FF" w:rsidRPr="004243EB">
        <w:rPr>
          <w:color w:val="000000" w:themeColor="text1"/>
          <w:sz w:val="28"/>
          <w:szCs w:val="28"/>
          <w:lang w:val="tg-Cyrl-TJ"/>
        </w:rPr>
        <w:t xml:space="preserve"> вобаста </w:t>
      </w:r>
      <w:r w:rsidR="003B655C">
        <w:rPr>
          <w:color w:val="000000" w:themeColor="text1"/>
          <w:sz w:val="28"/>
          <w:szCs w:val="28"/>
          <w:lang w:val="tg-Cyrl-TJ"/>
        </w:rPr>
        <w:t>буда,</w:t>
      </w:r>
      <w:r w:rsidR="002462FF" w:rsidRPr="004243EB">
        <w:rPr>
          <w:color w:val="000000" w:themeColor="text1"/>
          <w:sz w:val="28"/>
          <w:szCs w:val="28"/>
          <w:lang w:val="tg-Cyrl-TJ"/>
        </w:rPr>
        <w:t xml:space="preserve"> дар Замимаи №1</w:t>
      </w:r>
      <w:r w:rsidR="00F539D0" w:rsidRPr="004243EB">
        <w:rPr>
          <w:color w:val="000000" w:themeColor="text1"/>
          <w:sz w:val="28"/>
          <w:szCs w:val="28"/>
          <w:lang w:val="tg-Cyrl-TJ"/>
        </w:rPr>
        <w:t>,</w:t>
      </w:r>
      <w:r w:rsidR="00AF7F16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F539D0" w:rsidRPr="004243EB">
        <w:rPr>
          <w:color w:val="000000" w:themeColor="text1"/>
          <w:sz w:val="28"/>
          <w:szCs w:val="28"/>
          <w:lang w:val="tg-Cyrl-TJ"/>
        </w:rPr>
        <w:t xml:space="preserve">ки </w:t>
      </w:r>
      <w:r w:rsidR="00EC55CB" w:rsidRPr="004243EB">
        <w:rPr>
          <w:color w:val="000000" w:themeColor="text1"/>
          <w:sz w:val="28"/>
          <w:szCs w:val="28"/>
          <w:lang w:val="tg-Cyrl-TJ"/>
        </w:rPr>
        <w:t xml:space="preserve">қисми ҷудонашавандаи </w:t>
      </w:r>
      <w:r w:rsidR="0058237F" w:rsidRPr="004243EB">
        <w:rPr>
          <w:color w:val="000000" w:themeColor="text1"/>
          <w:sz w:val="28"/>
          <w:szCs w:val="28"/>
          <w:lang w:val="tg-Cyrl-TJ"/>
        </w:rPr>
        <w:t>Ш</w:t>
      </w:r>
      <w:r w:rsidR="00EC55CB" w:rsidRPr="004243EB">
        <w:rPr>
          <w:color w:val="000000" w:themeColor="text1"/>
          <w:sz w:val="28"/>
          <w:szCs w:val="28"/>
          <w:lang w:val="tg-Cyrl-TJ"/>
        </w:rPr>
        <w:t xml:space="preserve">артномаи мазкур </w:t>
      </w:r>
      <w:r w:rsidR="00A83185">
        <w:rPr>
          <w:color w:val="000000" w:themeColor="text1"/>
          <w:sz w:val="28"/>
          <w:szCs w:val="28"/>
          <w:lang w:val="tg-Cyrl-TJ"/>
        </w:rPr>
        <w:t xml:space="preserve"> мебошад</w:t>
      </w:r>
      <w:r w:rsidR="002E5111">
        <w:rPr>
          <w:color w:val="000000" w:themeColor="text1"/>
          <w:sz w:val="28"/>
          <w:szCs w:val="28"/>
          <w:lang w:val="tg-Cyrl-TJ"/>
        </w:rPr>
        <w:t>, дарҷ гардидааст</w:t>
      </w:r>
      <w:r w:rsidR="00EC55CB" w:rsidRPr="004243EB">
        <w:rPr>
          <w:color w:val="000000" w:themeColor="text1"/>
          <w:sz w:val="28"/>
          <w:szCs w:val="28"/>
          <w:lang w:val="tg-Cyrl-TJ"/>
        </w:rPr>
        <w:t>.</w:t>
      </w:r>
    </w:p>
    <w:p w14:paraId="55ACD370" w14:textId="6698C410" w:rsidR="00145B68" w:rsidRPr="004243EB" w:rsidRDefault="00696949" w:rsidP="006E0329">
      <w:pPr>
        <w:pStyle w:val="a3"/>
        <w:shd w:val="clear" w:color="auto" w:fill="FFFFFF"/>
        <w:spacing w:before="80" w:beforeAutospacing="0" w:after="80" w:afterAutospacing="0"/>
        <w:ind w:firstLine="567"/>
        <w:jc w:val="both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>2.</w:t>
      </w:r>
      <w:r w:rsidR="00EC55CB" w:rsidRPr="004243EB">
        <w:rPr>
          <w:color w:val="000000" w:themeColor="text1"/>
          <w:sz w:val="28"/>
          <w:szCs w:val="28"/>
          <w:lang w:val="tg-Cyrl-TJ"/>
        </w:rPr>
        <w:t>2</w:t>
      </w:r>
      <w:r w:rsidRPr="004243EB">
        <w:rPr>
          <w:color w:val="000000" w:themeColor="text1"/>
          <w:sz w:val="28"/>
          <w:szCs w:val="28"/>
          <w:lang w:val="tg-Cyrl-TJ"/>
        </w:rPr>
        <w:t>. Ба</w:t>
      </w:r>
      <w:r w:rsidR="001D227E" w:rsidRPr="004243EB">
        <w:rPr>
          <w:color w:val="000000" w:themeColor="text1"/>
          <w:sz w:val="28"/>
          <w:szCs w:val="28"/>
          <w:lang w:val="tg-Cyrl-TJ"/>
        </w:rPr>
        <w:t>ъди</w:t>
      </w:r>
      <w:r w:rsidRPr="004243EB">
        <w:rPr>
          <w:color w:val="000000" w:themeColor="text1"/>
          <w:sz w:val="28"/>
          <w:szCs w:val="28"/>
          <w:lang w:val="tg-Cyrl-TJ"/>
        </w:rPr>
        <w:t xml:space="preserve"> б</w:t>
      </w:r>
      <w:r w:rsidR="00037FF2" w:rsidRPr="004243EB">
        <w:rPr>
          <w:color w:val="000000" w:themeColor="text1"/>
          <w:sz w:val="28"/>
          <w:szCs w:val="28"/>
          <w:lang w:val="tg-Cyrl-TJ"/>
        </w:rPr>
        <w:t>а</w:t>
      </w:r>
      <w:r w:rsidRPr="004243EB">
        <w:rPr>
          <w:color w:val="000000" w:themeColor="text1"/>
          <w:sz w:val="28"/>
          <w:szCs w:val="28"/>
          <w:lang w:val="tg-Cyrl-TJ"/>
        </w:rPr>
        <w:t xml:space="preserve"> итмом расидани сохтмон,</w:t>
      </w:r>
      <w:r w:rsidR="00AF7F16" w:rsidRPr="004243EB">
        <w:rPr>
          <w:color w:val="000000" w:themeColor="text1"/>
          <w:sz w:val="28"/>
          <w:szCs w:val="28"/>
          <w:lang w:val="tg-Cyrl-TJ"/>
        </w:rPr>
        <w:t xml:space="preserve"> “Ҳиссагузор” пардохти</w:t>
      </w:r>
      <w:r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AF7F16" w:rsidRPr="004243EB">
        <w:rPr>
          <w:color w:val="000000" w:themeColor="text1"/>
          <w:sz w:val="28"/>
          <w:szCs w:val="28"/>
          <w:lang w:val="tg-Cyrl-TJ"/>
        </w:rPr>
        <w:t>ҳ</w:t>
      </w:r>
      <w:r w:rsidRPr="004243EB">
        <w:rPr>
          <w:color w:val="000000" w:themeColor="text1"/>
          <w:sz w:val="28"/>
          <w:szCs w:val="28"/>
          <w:lang w:val="tg-Cyrl-TJ"/>
        </w:rPr>
        <w:t>а</w:t>
      </w:r>
      <w:r w:rsidR="0032185B" w:rsidRPr="004243EB">
        <w:rPr>
          <w:color w:val="000000" w:themeColor="text1"/>
          <w:sz w:val="28"/>
          <w:szCs w:val="28"/>
          <w:lang w:val="tg-Cyrl-TJ"/>
        </w:rPr>
        <w:t>маи</w:t>
      </w:r>
      <w:r w:rsidRPr="004243EB">
        <w:rPr>
          <w:color w:val="000000" w:themeColor="text1"/>
          <w:sz w:val="28"/>
          <w:szCs w:val="28"/>
          <w:lang w:val="tg-Cyrl-TJ"/>
        </w:rPr>
        <w:t xml:space="preserve"> мабла</w:t>
      </w:r>
      <w:r w:rsidR="008607F0" w:rsidRPr="004243EB">
        <w:rPr>
          <w:color w:val="000000" w:themeColor="text1"/>
          <w:sz w:val="28"/>
          <w:szCs w:val="28"/>
          <w:lang w:val="tg-Cyrl-TJ"/>
        </w:rPr>
        <w:t>ғҳ</w:t>
      </w:r>
      <w:r w:rsidRPr="004243EB">
        <w:rPr>
          <w:color w:val="000000" w:themeColor="text1"/>
          <w:sz w:val="28"/>
          <w:szCs w:val="28"/>
          <w:lang w:val="tg-Cyrl-TJ"/>
        </w:rPr>
        <w:t xml:space="preserve">ои </w:t>
      </w:r>
      <w:r w:rsidR="00037FF2" w:rsidRPr="004243EB">
        <w:rPr>
          <w:color w:val="000000" w:themeColor="text1"/>
          <w:sz w:val="28"/>
          <w:szCs w:val="28"/>
          <w:lang w:val="tg-Cyrl-TJ"/>
        </w:rPr>
        <w:t>ҳуҷҷатгузорӣ ва баррасмиятдарори</w:t>
      </w:r>
      <w:r w:rsidR="00BD114B" w:rsidRPr="004243EB">
        <w:rPr>
          <w:color w:val="000000" w:themeColor="text1"/>
          <w:sz w:val="28"/>
          <w:szCs w:val="28"/>
          <w:lang w:val="tg-Cyrl-TJ"/>
        </w:rPr>
        <w:t>и</w:t>
      </w:r>
      <w:r w:rsidR="00037FF2" w:rsidRPr="004243EB">
        <w:rPr>
          <w:color w:val="000000" w:themeColor="text1"/>
          <w:sz w:val="28"/>
          <w:szCs w:val="28"/>
          <w:lang w:val="tg-Cyrl-TJ"/>
        </w:rPr>
        <w:t xml:space="preserve"> давлат</w:t>
      </w:r>
      <w:r w:rsidR="00BD114B" w:rsidRPr="004243EB">
        <w:rPr>
          <w:color w:val="000000" w:themeColor="text1"/>
          <w:sz w:val="28"/>
          <w:szCs w:val="28"/>
          <w:lang w:val="tg-Cyrl-TJ"/>
        </w:rPr>
        <w:t>ии</w:t>
      </w:r>
      <w:r w:rsidR="00037FF2" w:rsidRPr="004243EB">
        <w:rPr>
          <w:color w:val="000000" w:themeColor="text1"/>
          <w:sz w:val="28"/>
          <w:szCs w:val="28"/>
          <w:lang w:val="tg-Cyrl-TJ"/>
        </w:rPr>
        <w:t xml:space="preserve"> ин ҳуҷраро </w:t>
      </w:r>
      <w:r w:rsidRPr="004243EB">
        <w:rPr>
          <w:color w:val="000000" w:themeColor="text1"/>
          <w:sz w:val="28"/>
          <w:szCs w:val="28"/>
          <w:lang w:val="tg-Cyrl-TJ"/>
        </w:rPr>
        <w:t>дар идораи ба</w:t>
      </w:r>
      <w:r w:rsidR="004D3AA3" w:rsidRPr="004243EB">
        <w:rPr>
          <w:color w:val="000000" w:themeColor="text1"/>
          <w:sz w:val="28"/>
          <w:szCs w:val="28"/>
          <w:lang w:val="tg-Cyrl-TJ"/>
        </w:rPr>
        <w:t>қ</w:t>
      </w:r>
      <w:r w:rsidRPr="004243EB">
        <w:rPr>
          <w:color w:val="000000" w:themeColor="text1"/>
          <w:sz w:val="28"/>
          <w:szCs w:val="28"/>
          <w:lang w:val="tg-Cyrl-TJ"/>
        </w:rPr>
        <w:t>а</w:t>
      </w:r>
      <w:r w:rsidR="004D3AA3" w:rsidRPr="004243EB">
        <w:rPr>
          <w:color w:val="000000" w:themeColor="text1"/>
          <w:sz w:val="28"/>
          <w:szCs w:val="28"/>
          <w:lang w:val="tg-Cyrl-TJ"/>
        </w:rPr>
        <w:t>й</w:t>
      </w:r>
      <w:r w:rsidRPr="004243EB">
        <w:rPr>
          <w:color w:val="000000" w:themeColor="text1"/>
          <w:sz w:val="28"/>
          <w:szCs w:val="28"/>
          <w:lang w:val="tg-Cyrl-TJ"/>
        </w:rPr>
        <w:t xml:space="preserve">дгирии молу мулки </w:t>
      </w:r>
      <w:r w:rsidR="004D3AA3" w:rsidRPr="004243EB">
        <w:rPr>
          <w:color w:val="000000" w:themeColor="text1"/>
          <w:sz w:val="28"/>
          <w:szCs w:val="28"/>
          <w:lang w:val="tg-Cyrl-TJ"/>
        </w:rPr>
        <w:t>ғ</w:t>
      </w:r>
      <w:r w:rsidRPr="004243EB">
        <w:rPr>
          <w:color w:val="000000" w:themeColor="text1"/>
          <w:sz w:val="28"/>
          <w:szCs w:val="28"/>
          <w:lang w:val="tg-Cyrl-TJ"/>
        </w:rPr>
        <w:t>айриман</w:t>
      </w:r>
      <w:r w:rsidR="00A463B5" w:rsidRPr="004243EB">
        <w:rPr>
          <w:color w:val="000000" w:themeColor="text1"/>
          <w:sz w:val="28"/>
          <w:szCs w:val="28"/>
          <w:lang w:val="tg-Cyrl-TJ"/>
        </w:rPr>
        <w:t>қ</w:t>
      </w:r>
      <w:r w:rsidRPr="004243EB">
        <w:rPr>
          <w:color w:val="000000" w:themeColor="text1"/>
          <w:sz w:val="28"/>
          <w:szCs w:val="28"/>
          <w:lang w:val="tg-Cyrl-TJ"/>
        </w:rPr>
        <w:t>ул ва идораи нотариал</w:t>
      </w:r>
      <w:r w:rsidR="004D3AA3" w:rsidRPr="004243EB">
        <w:rPr>
          <w:color w:val="000000" w:themeColor="text1"/>
          <w:sz w:val="28"/>
          <w:szCs w:val="28"/>
          <w:lang w:val="tg-Cyrl-TJ"/>
        </w:rPr>
        <w:t>и</w:t>
      </w:r>
      <w:r w:rsidRPr="004243EB">
        <w:rPr>
          <w:color w:val="000000" w:themeColor="text1"/>
          <w:sz w:val="28"/>
          <w:szCs w:val="28"/>
          <w:lang w:val="tg-Cyrl-TJ"/>
        </w:rPr>
        <w:t>и давлат</w:t>
      </w:r>
      <w:r w:rsidR="00A463B5" w:rsidRPr="004243EB">
        <w:rPr>
          <w:color w:val="000000" w:themeColor="text1"/>
          <w:sz w:val="28"/>
          <w:szCs w:val="28"/>
          <w:lang w:val="tg-Cyrl-TJ"/>
        </w:rPr>
        <w:t>ӣ</w:t>
      </w:r>
      <w:r w:rsidR="00037FF2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Pr="004243EB">
        <w:rPr>
          <w:color w:val="000000" w:themeColor="text1"/>
          <w:sz w:val="28"/>
          <w:szCs w:val="28"/>
          <w:lang w:val="tg-Cyrl-TJ"/>
        </w:rPr>
        <w:t>(И</w:t>
      </w:r>
      <w:r w:rsidR="004D3AA3" w:rsidRPr="004243EB">
        <w:rPr>
          <w:color w:val="000000" w:themeColor="text1"/>
          <w:sz w:val="28"/>
          <w:szCs w:val="28"/>
          <w:lang w:val="tg-Cyrl-TJ"/>
        </w:rPr>
        <w:t>қ</w:t>
      </w:r>
      <w:r w:rsidRPr="004243EB">
        <w:rPr>
          <w:color w:val="000000" w:themeColor="text1"/>
          <w:sz w:val="28"/>
          <w:szCs w:val="28"/>
          <w:lang w:val="tg-Cyrl-TJ"/>
        </w:rPr>
        <w:t>тибос, шиносномаи техник</w:t>
      </w:r>
      <w:r w:rsidR="004D3AA3" w:rsidRPr="004243EB">
        <w:rPr>
          <w:color w:val="000000" w:themeColor="text1"/>
          <w:sz w:val="28"/>
          <w:szCs w:val="28"/>
          <w:lang w:val="tg-Cyrl-TJ"/>
        </w:rPr>
        <w:t>ӣ</w:t>
      </w:r>
      <w:r w:rsidRPr="004243EB">
        <w:rPr>
          <w:color w:val="000000" w:themeColor="text1"/>
          <w:sz w:val="28"/>
          <w:szCs w:val="28"/>
          <w:lang w:val="tg-Cyrl-TJ"/>
        </w:rPr>
        <w:t>,</w:t>
      </w:r>
      <w:r w:rsidR="00037FF2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Pr="004243EB">
        <w:rPr>
          <w:color w:val="000000" w:themeColor="text1"/>
          <w:sz w:val="28"/>
          <w:szCs w:val="28"/>
          <w:lang w:val="tg-Cyrl-TJ"/>
        </w:rPr>
        <w:t>бо</w:t>
      </w:r>
      <w:r w:rsidR="004D3AA3" w:rsidRPr="004243EB">
        <w:rPr>
          <w:color w:val="000000" w:themeColor="text1"/>
          <w:sz w:val="28"/>
          <w:szCs w:val="28"/>
          <w:lang w:val="tg-Cyrl-TJ"/>
        </w:rPr>
        <w:t>ҷ</w:t>
      </w:r>
      <w:r w:rsidRPr="004243EB">
        <w:rPr>
          <w:color w:val="000000" w:themeColor="text1"/>
          <w:sz w:val="28"/>
          <w:szCs w:val="28"/>
          <w:lang w:val="tg-Cyrl-TJ"/>
        </w:rPr>
        <w:t>и давлат</w:t>
      </w:r>
      <w:r w:rsidR="004D3AA3" w:rsidRPr="004243EB">
        <w:rPr>
          <w:color w:val="000000" w:themeColor="text1"/>
          <w:sz w:val="28"/>
          <w:szCs w:val="28"/>
          <w:lang w:val="tg-Cyrl-TJ"/>
        </w:rPr>
        <w:t>ӣ</w:t>
      </w:r>
      <w:r w:rsidRPr="004243EB">
        <w:rPr>
          <w:color w:val="000000" w:themeColor="text1"/>
          <w:sz w:val="28"/>
          <w:szCs w:val="28"/>
          <w:lang w:val="tg-Cyrl-TJ"/>
        </w:rPr>
        <w:t xml:space="preserve"> ва дигар харо</w:t>
      </w:r>
      <w:r w:rsidR="004D3AA3" w:rsidRPr="004243EB">
        <w:rPr>
          <w:color w:val="000000" w:themeColor="text1"/>
          <w:sz w:val="28"/>
          <w:szCs w:val="28"/>
          <w:lang w:val="tg-Cyrl-TJ"/>
        </w:rPr>
        <w:t>ҷ</w:t>
      </w:r>
      <w:r w:rsidRPr="004243EB">
        <w:rPr>
          <w:color w:val="000000" w:themeColor="text1"/>
          <w:sz w:val="28"/>
          <w:szCs w:val="28"/>
          <w:lang w:val="tg-Cyrl-TJ"/>
        </w:rPr>
        <w:t>от</w:t>
      </w:r>
      <w:r w:rsidR="004D3AA3" w:rsidRPr="004243EB">
        <w:rPr>
          <w:color w:val="000000" w:themeColor="text1"/>
          <w:sz w:val="28"/>
          <w:szCs w:val="28"/>
          <w:lang w:val="tg-Cyrl-TJ"/>
        </w:rPr>
        <w:t>ҳ</w:t>
      </w:r>
      <w:r w:rsidRPr="004243EB">
        <w:rPr>
          <w:color w:val="000000" w:themeColor="text1"/>
          <w:sz w:val="28"/>
          <w:szCs w:val="28"/>
          <w:lang w:val="tg-Cyrl-TJ"/>
        </w:rPr>
        <w:t>о)</w:t>
      </w:r>
      <w:r w:rsidR="004D3AA3" w:rsidRPr="004243EB">
        <w:rPr>
          <w:color w:val="000000" w:themeColor="text1"/>
          <w:sz w:val="28"/>
          <w:szCs w:val="28"/>
          <w:lang w:val="tg-Cyrl-TJ"/>
        </w:rPr>
        <w:t>-ро</w:t>
      </w:r>
      <w:r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AF7F16" w:rsidRPr="004243EB">
        <w:rPr>
          <w:color w:val="000000" w:themeColor="text1"/>
          <w:sz w:val="28"/>
          <w:szCs w:val="28"/>
          <w:lang w:val="tg-Cyrl-TJ"/>
        </w:rPr>
        <w:t>ба уҳда мегирад</w:t>
      </w:r>
      <w:r w:rsidR="00F605F4" w:rsidRPr="004243EB">
        <w:rPr>
          <w:color w:val="000000" w:themeColor="text1"/>
          <w:sz w:val="28"/>
          <w:szCs w:val="28"/>
          <w:lang w:val="tg-Cyrl-TJ"/>
        </w:rPr>
        <w:t>.</w:t>
      </w:r>
    </w:p>
    <w:p w14:paraId="410BB54C" w14:textId="4FAFBE2C" w:rsidR="00696949" w:rsidRPr="004243EB" w:rsidRDefault="00696949" w:rsidP="008C376C">
      <w:pPr>
        <w:pStyle w:val="a3"/>
        <w:shd w:val="clear" w:color="auto" w:fill="FFFFFF"/>
        <w:spacing w:before="240" w:beforeAutospacing="0" w:after="240" w:afterAutospacing="0"/>
        <w:ind w:firstLine="567"/>
        <w:jc w:val="center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>3.</w:t>
      </w:r>
      <w:r w:rsidR="00096786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Pr="004243EB">
        <w:rPr>
          <w:color w:val="000000" w:themeColor="text1"/>
          <w:sz w:val="28"/>
          <w:szCs w:val="28"/>
          <w:lang w:val="tg-Cyrl-TJ"/>
        </w:rPr>
        <w:t>Му</w:t>
      </w:r>
      <w:r w:rsidR="009237E7" w:rsidRPr="004243EB">
        <w:rPr>
          <w:color w:val="000000" w:themeColor="text1"/>
          <w:sz w:val="28"/>
          <w:szCs w:val="28"/>
          <w:lang w:val="tg-Cyrl-TJ"/>
        </w:rPr>
        <w:t>ҳ</w:t>
      </w:r>
      <w:r w:rsidRPr="004243EB">
        <w:rPr>
          <w:color w:val="000000" w:themeColor="text1"/>
          <w:sz w:val="28"/>
          <w:szCs w:val="28"/>
          <w:lang w:val="tg-Cyrl-TJ"/>
        </w:rPr>
        <w:t>лати</w:t>
      </w:r>
      <w:r w:rsidR="00AA1841" w:rsidRPr="004243EB">
        <w:rPr>
          <w:color w:val="000000" w:themeColor="text1"/>
          <w:sz w:val="28"/>
          <w:szCs w:val="28"/>
          <w:lang w:val="tg-Cyrl-TJ"/>
        </w:rPr>
        <w:t xml:space="preserve"> амали</w:t>
      </w:r>
      <w:r w:rsidRPr="004243EB">
        <w:rPr>
          <w:color w:val="000000" w:themeColor="text1"/>
          <w:sz w:val="28"/>
          <w:szCs w:val="28"/>
          <w:lang w:val="tg-Cyrl-TJ"/>
        </w:rPr>
        <w:t xml:space="preserve"> шартнома</w:t>
      </w:r>
    </w:p>
    <w:p w14:paraId="79370125" w14:textId="60A245A1" w:rsidR="00696949" w:rsidRDefault="00696949" w:rsidP="008C376C">
      <w:pPr>
        <w:pStyle w:val="a3"/>
        <w:shd w:val="clear" w:color="auto" w:fill="FFFFFF"/>
        <w:spacing w:before="80" w:beforeAutospacing="0" w:after="80" w:afterAutospacing="0"/>
        <w:ind w:firstLine="567"/>
        <w:jc w:val="both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>3.1.</w:t>
      </w:r>
      <w:r w:rsidR="00AF7F16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Pr="004243EB">
        <w:rPr>
          <w:color w:val="000000" w:themeColor="text1"/>
          <w:sz w:val="28"/>
          <w:szCs w:val="28"/>
          <w:lang w:val="tg-Cyrl-TJ"/>
        </w:rPr>
        <w:t>Шартнома аз ва</w:t>
      </w:r>
      <w:r w:rsidR="009237E7" w:rsidRPr="004243EB">
        <w:rPr>
          <w:color w:val="000000" w:themeColor="text1"/>
          <w:sz w:val="28"/>
          <w:szCs w:val="28"/>
          <w:lang w:val="tg-Cyrl-TJ"/>
        </w:rPr>
        <w:t>қ</w:t>
      </w:r>
      <w:r w:rsidRPr="004243EB">
        <w:rPr>
          <w:color w:val="000000" w:themeColor="text1"/>
          <w:sz w:val="28"/>
          <w:szCs w:val="28"/>
          <w:lang w:val="tg-Cyrl-TJ"/>
        </w:rPr>
        <w:t xml:space="preserve">ти ба имзо расидан </w:t>
      </w:r>
      <w:r w:rsidR="009237E7" w:rsidRPr="004243EB">
        <w:rPr>
          <w:color w:val="000000" w:themeColor="text1"/>
          <w:sz w:val="28"/>
          <w:szCs w:val="28"/>
          <w:lang w:val="tg-Cyrl-TJ"/>
        </w:rPr>
        <w:t>қ</w:t>
      </w:r>
      <w:r w:rsidRPr="004243EB">
        <w:rPr>
          <w:color w:val="000000" w:themeColor="text1"/>
          <w:sz w:val="28"/>
          <w:szCs w:val="28"/>
          <w:lang w:val="tg-Cyrl-TJ"/>
        </w:rPr>
        <w:t xml:space="preserve">увваи </w:t>
      </w:r>
      <w:r w:rsidR="009237E7" w:rsidRPr="004243EB">
        <w:rPr>
          <w:color w:val="000000" w:themeColor="text1"/>
          <w:sz w:val="28"/>
          <w:szCs w:val="28"/>
          <w:lang w:val="tg-Cyrl-TJ"/>
        </w:rPr>
        <w:t>қ</w:t>
      </w:r>
      <w:r w:rsidRPr="004243EB">
        <w:rPr>
          <w:color w:val="000000" w:themeColor="text1"/>
          <w:sz w:val="28"/>
          <w:szCs w:val="28"/>
          <w:lang w:val="tg-Cyrl-TJ"/>
        </w:rPr>
        <w:t>онун</w:t>
      </w:r>
      <w:r w:rsidR="00A463B5" w:rsidRPr="004243EB">
        <w:rPr>
          <w:color w:val="000000" w:themeColor="text1"/>
          <w:sz w:val="28"/>
          <w:szCs w:val="28"/>
          <w:lang w:val="tg-Cyrl-TJ"/>
        </w:rPr>
        <w:t>ӣ</w:t>
      </w:r>
      <w:r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BD114B" w:rsidRPr="004243EB">
        <w:rPr>
          <w:color w:val="000000" w:themeColor="text1"/>
          <w:sz w:val="28"/>
          <w:szCs w:val="28"/>
          <w:lang w:val="tg-Cyrl-TJ"/>
        </w:rPr>
        <w:t xml:space="preserve">пайдо </w:t>
      </w:r>
      <w:r w:rsidR="00AF7F16" w:rsidRPr="004243EB">
        <w:rPr>
          <w:color w:val="000000" w:themeColor="text1"/>
          <w:sz w:val="28"/>
          <w:szCs w:val="28"/>
          <w:lang w:val="tg-Cyrl-TJ"/>
        </w:rPr>
        <w:t>карда</w:t>
      </w:r>
      <w:r w:rsidR="003B655C">
        <w:rPr>
          <w:color w:val="000000" w:themeColor="text1"/>
          <w:sz w:val="28"/>
          <w:szCs w:val="28"/>
          <w:lang w:val="tg-Cyrl-TJ"/>
        </w:rPr>
        <w:t>,</w:t>
      </w:r>
      <w:r w:rsidR="00AA1841" w:rsidRPr="004243EB">
        <w:rPr>
          <w:color w:val="000000" w:themeColor="text1"/>
          <w:sz w:val="28"/>
          <w:szCs w:val="28"/>
          <w:lang w:val="tg-Cyrl-TJ"/>
        </w:rPr>
        <w:t xml:space="preserve"> то</w:t>
      </w:r>
      <w:r w:rsidR="00AF7F16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3B655C">
        <w:rPr>
          <w:color w:val="000000" w:themeColor="text1"/>
          <w:sz w:val="28"/>
          <w:szCs w:val="28"/>
          <w:lang w:val="tg-Cyrl-TJ"/>
        </w:rPr>
        <w:t xml:space="preserve">вақти </w:t>
      </w:r>
      <w:r w:rsidRPr="004243EB">
        <w:rPr>
          <w:color w:val="000000" w:themeColor="text1"/>
          <w:sz w:val="28"/>
          <w:szCs w:val="28"/>
          <w:lang w:val="tg-Cyrl-TJ"/>
        </w:rPr>
        <w:t>ба расмият даровардани шартномаи хариду фур</w:t>
      </w:r>
      <w:r w:rsidR="009237E7" w:rsidRPr="004243EB">
        <w:rPr>
          <w:color w:val="000000" w:themeColor="text1"/>
          <w:sz w:val="28"/>
          <w:szCs w:val="28"/>
          <w:lang w:val="tg-Cyrl-TJ"/>
        </w:rPr>
        <w:t>ӯ</w:t>
      </w:r>
      <w:r w:rsidRPr="004243EB">
        <w:rPr>
          <w:color w:val="000000" w:themeColor="text1"/>
          <w:sz w:val="28"/>
          <w:szCs w:val="28"/>
          <w:lang w:val="tg-Cyrl-TJ"/>
        </w:rPr>
        <w:t>ш</w:t>
      </w:r>
      <w:r w:rsidR="009237E7" w:rsidRPr="004243EB">
        <w:rPr>
          <w:color w:val="000000" w:themeColor="text1"/>
          <w:sz w:val="28"/>
          <w:szCs w:val="28"/>
          <w:lang w:val="tg-Cyrl-TJ"/>
        </w:rPr>
        <w:t xml:space="preserve"> д</w:t>
      </w:r>
      <w:r w:rsidRPr="004243EB">
        <w:rPr>
          <w:color w:val="000000" w:themeColor="text1"/>
          <w:sz w:val="28"/>
          <w:szCs w:val="28"/>
          <w:lang w:val="tg-Cyrl-TJ"/>
        </w:rPr>
        <w:t>ар идораи нотариал</w:t>
      </w:r>
      <w:r w:rsidR="009237E7" w:rsidRPr="004243EB">
        <w:rPr>
          <w:color w:val="000000" w:themeColor="text1"/>
          <w:sz w:val="28"/>
          <w:szCs w:val="28"/>
          <w:lang w:val="tg-Cyrl-TJ"/>
        </w:rPr>
        <w:t>ӣ</w:t>
      </w:r>
      <w:r w:rsidRPr="004243EB">
        <w:rPr>
          <w:color w:val="000000" w:themeColor="text1"/>
          <w:sz w:val="28"/>
          <w:szCs w:val="28"/>
          <w:lang w:val="tg-Cyrl-TJ"/>
        </w:rPr>
        <w:t>, амал мекуна</w:t>
      </w:r>
      <w:r w:rsidR="00AA1841" w:rsidRPr="004243EB">
        <w:rPr>
          <w:color w:val="000000" w:themeColor="text1"/>
          <w:sz w:val="28"/>
          <w:szCs w:val="28"/>
          <w:lang w:val="tg-Cyrl-TJ"/>
        </w:rPr>
        <w:t>д.</w:t>
      </w:r>
    </w:p>
    <w:p w14:paraId="6B89A99F" w14:textId="77777777" w:rsidR="004243EB" w:rsidRPr="004243EB" w:rsidRDefault="004243EB" w:rsidP="008C376C">
      <w:pPr>
        <w:pStyle w:val="a3"/>
        <w:shd w:val="clear" w:color="auto" w:fill="FFFFFF"/>
        <w:spacing w:before="80" w:beforeAutospacing="0" w:after="80" w:afterAutospacing="0"/>
        <w:ind w:firstLine="567"/>
        <w:jc w:val="both"/>
        <w:rPr>
          <w:color w:val="000000" w:themeColor="text1"/>
          <w:sz w:val="28"/>
          <w:szCs w:val="28"/>
          <w:lang w:val="tg-Cyrl-TJ"/>
        </w:rPr>
      </w:pPr>
    </w:p>
    <w:p w14:paraId="4E33CECB" w14:textId="241F76C7" w:rsidR="00696949" w:rsidRPr="004243EB" w:rsidRDefault="00696949" w:rsidP="008C376C">
      <w:pPr>
        <w:pStyle w:val="a3"/>
        <w:shd w:val="clear" w:color="auto" w:fill="FFFFFF"/>
        <w:spacing w:before="240" w:beforeAutospacing="0" w:after="240" w:afterAutospacing="0"/>
        <w:ind w:firstLine="567"/>
        <w:jc w:val="center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lastRenderedPageBreak/>
        <w:t>4.</w:t>
      </w:r>
      <w:r w:rsidR="00096786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Pr="004243EB">
        <w:rPr>
          <w:color w:val="000000" w:themeColor="text1"/>
          <w:sz w:val="28"/>
          <w:szCs w:val="28"/>
          <w:lang w:val="tg-Cyrl-TJ"/>
        </w:rPr>
        <w:t>Сана</w:t>
      </w:r>
      <w:r w:rsidR="00F56E2F" w:rsidRPr="004243EB">
        <w:rPr>
          <w:color w:val="000000" w:themeColor="text1"/>
          <w:sz w:val="28"/>
          <w:szCs w:val="28"/>
          <w:lang w:val="tg-Cyrl-TJ"/>
        </w:rPr>
        <w:t>д</w:t>
      </w:r>
      <w:r w:rsidRPr="004243EB">
        <w:rPr>
          <w:color w:val="000000" w:themeColor="text1"/>
          <w:sz w:val="28"/>
          <w:szCs w:val="28"/>
          <w:lang w:val="tg-Cyrl-TJ"/>
        </w:rPr>
        <w:t xml:space="preserve">и </w:t>
      </w:r>
      <w:r w:rsidR="00A463B5" w:rsidRPr="004243EB">
        <w:rPr>
          <w:color w:val="000000" w:themeColor="text1"/>
          <w:sz w:val="28"/>
          <w:szCs w:val="28"/>
          <w:lang w:val="tg-Cyrl-TJ"/>
        </w:rPr>
        <w:t>қ</w:t>
      </w:r>
      <w:r w:rsidRPr="004243EB">
        <w:rPr>
          <w:color w:val="000000" w:themeColor="text1"/>
          <w:sz w:val="28"/>
          <w:szCs w:val="28"/>
          <w:lang w:val="tg-Cyrl-TJ"/>
        </w:rPr>
        <w:t>абул ва супоридани хона</w:t>
      </w:r>
    </w:p>
    <w:p w14:paraId="34912062" w14:textId="021AC978" w:rsidR="00696949" w:rsidRPr="004243EB" w:rsidRDefault="00696949" w:rsidP="008C376C">
      <w:pPr>
        <w:pStyle w:val="a3"/>
        <w:shd w:val="clear" w:color="auto" w:fill="FFFFFF"/>
        <w:spacing w:before="80" w:beforeAutospacing="0" w:after="80" w:afterAutospacing="0"/>
        <w:ind w:firstLine="567"/>
        <w:jc w:val="both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>4.1.</w:t>
      </w:r>
      <w:r w:rsidR="00F56E2F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Pr="004243EB">
        <w:rPr>
          <w:color w:val="000000" w:themeColor="text1"/>
          <w:sz w:val="28"/>
          <w:szCs w:val="28"/>
          <w:lang w:val="tg-Cyrl-TJ"/>
        </w:rPr>
        <w:t>Баъди ба пурраг</w:t>
      </w:r>
      <w:r w:rsidR="00AF7F16" w:rsidRPr="004243EB">
        <w:rPr>
          <w:color w:val="000000" w:themeColor="text1"/>
          <w:sz w:val="28"/>
          <w:szCs w:val="28"/>
          <w:lang w:val="tg-Cyrl-TJ"/>
        </w:rPr>
        <w:t>ӣ</w:t>
      </w:r>
      <w:r w:rsidRPr="004243EB">
        <w:rPr>
          <w:color w:val="000000" w:themeColor="text1"/>
          <w:sz w:val="28"/>
          <w:szCs w:val="28"/>
          <w:lang w:val="tg-Cyrl-TJ"/>
        </w:rPr>
        <w:t xml:space="preserve"> пардохт намудани мабла</w:t>
      </w:r>
      <w:r w:rsidR="00F56E2F" w:rsidRPr="004243EB">
        <w:rPr>
          <w:color w:val="000000" w:themeColor="text1"/>
          <w:sz w:val="28"/>
          <w:szCs w:val="28"/>
          <w:lang w:val="tg-Cyrl-TJ"/>
        </w:rPr>
        <w:t>ғ</w:t>
      </w:r>
      <w:r w:rsidRPr="004243EB">
        <w:rPr>
          <w:color w:val="000000" w:themeColor="text1"/>
          <w:sz w:val="28"/>
          <w:szCs w:val="28"/>
          <w:lang w:val="tg-Cyrl-TJ"/>
        </w:rPr>
        <w:t xml:space="preserve"> ва </w:t>
      </w:r>
      <w:r w:rsidR="00F56E2F" w:rsidRPr="004243EB">
        <w:rPr>
          <w:color w:val="000000" w:themeColor="text1"/>
          <w:sz w:val="28"/>
          <w:szCs w:val="28"/>
          <w:lang w:val="tg-Cyrl-TJ"/>
        </w:rPr>
        <w:t>қ</w:t>
      </w:r>
      <w:r w:rsidRPr="004243EB">
        <w:rPr>
          <w:color w:val="000000" w:themeColor="text1"/>
          <w:sz w:val="28"/>
          <w:szCs w:val="28"/>
          <w:lang w:val="tg-Cyrl-TJ"/>
        </w:rPr>
        <w:t>абули давлатии иншоот аз тарафи комиссияи давлат</w:t>
      </w:r>
      <w:r w:rsidR="00F56E2F" w:rsidRPr="004243EB">
        <w:rPr>
          <w:color w:val="000000" w:themeColor="text1"/>
          <w:sz w:val="28"/>
          <w:szCs w:val="28"/>
          <w:lang w:val="tg-Cyrl-TJ"/>
        </w:rPr>
        <w:t>ӣ</w:t>
      </w:r>
      <w:r w:rsidRPr="004243EB">
        <w:rPr>
          <w:color w:val="000000" w:themeColor="text1"/>
          <w:sz w:val="28"/>
          <w:szCs w:val="28"/>
          <w:lang w:val="tg-Cyrl-TJ"/>
        </w:rPr>
        <w:t xml:space="preserve">, </w:t>
      </w:r>
      <w:r w:rsidR="00646BBA" w:rsidRPr="004243EB">
        <w:rPr>
          <w:color w:val="000000" w:themeColor="text1"/>
          <w:sz w:val="28"/>
          <w:szCs w:val="28"/>
          <w:lang w:val="tg-Cyrl-TJ"/>
        </w:rPr>
        <w:t>ҳуҷра</w:t>
      </w:r>
      <w:r w:rsidRPr="004243EB">
        <w:rPr>
          <w:color w:val="000000" w:themeColor="text1"/>
          <w:sz w:val="28"/>
          <w:szCs w:val="28"/>
          <w:lang w:val="tg-Cyrl-TJ"/>
        </w:rPr>
        <w:t xml:space="preserve"> ба </w:t>
      </w:r>
      <w:r w:rsidR="004A12E8" w:rsidRPr="004243EB">
        <w:rPr>
          <w:color w:val="000000" w:themeColor="text1"/>
          <w:sz w:val="28"/>
          <w:szCs w:val="28"/>
          <w:lang w:val="tg-Cyrl-TJ"/>
        </w:rPr>
        <w:t>“</w:t>
      </w:r>
      <w:r w:rsidR="00F56E2F" w:rsidRPr="004243EB">
        <w:rPr>
          <w:color w:val="000000" w:themeColor="text1"/>
          <w:sz w:val="28"/>
          <w:szCs w:val="28"/>
          <w:lang w:val="tg-Cyrl-TJ"/>
        </w:rPr>
        <w:t>Ҳ</w:t>
      </w:r>
      <w:r w:rsidRPr="004243EB">
        <w:rPr>
          <w:color w:val="000000" w:themeColor="text1"/>
          <w:sz w:val="28"/>
          <w:szCs w:val="28"/>
          <w:lang w:val="tg-Cyrl-TJ"/>
        </w:rPr>
        <w:t>иссагузор</w:t>
      </w:r>
      <w:r w:rsidR="004A12E8" w:rsidRPr="004243EB">
        <w:rPr>
          <w:color w:val="000000" w:themeColor="text1"/>
          <w:sz w:val="28"/>
          <w:szCs w:val="28"/>
          <w:lang w:val="tg-Cyrl-TJ"/>
        </w:rPr>
        <w:t>”</w:t>
      </w:r>
      <w:r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807BC0" w:rsidRPr="004243EB">
        <w:rPr>
          <w:color w:val="000000" w:themeColor="text1"/>
          <w:sz w:val="28"/>
          <w:szCs w:val="28"/>
          <w:lang w:val="tg-Cyrl-TJ"/>
        </w:rPr>
        <w:t xml:space="preserve">дар асоси </w:t>
      </w:r>
      <w:r w:rsidRPr="004243EB">
        <w:rPr>
          <w:color w:val="000000" w:themeColor="text1"/>
          <w:sz w:val="28"/>
          <w:szCs w:val="28"/>
          <w:lang w:val="tg-Cyrl-TJ"/>
        </w:rPr>
        <w:t>сана</w:t>
      </w:r>
      <w:r w:rsidR="00F56E2F" w:rsidRPr="004243EB">
        <w:rPr>
          <w:color w:val="000000" w:themeColor="text1"/>
          <w:sz w:val="28"/>
          <w:szCs w:val="28"/>
          <w:lang w:val="tg-Cyrl-TJ"/>
        </w:rPr>
        <w:t>д</w:t>
      </w:r>
      <w:r w:rsidRPr="004243EB">
        <w:rPr>
          <w:color w:val="000000" w:themeColor="text1"/>
          <w:sz w:val="28"/>
          <w:szCs w:val="28"/>
          <w:lang w:val="tg-Cyrl-TJ"/>
        </w:rPr>
        <w:t xml:space="preserve">и </w:t>
      </w:r>
      <w:r w:rsidR="00F56E2F" w:rsidRPr="004243EB">
        <w:rPr>
          <w:color w:val="000000" w:themeColor="text1"/>
          <w:sz w:val="28"/>
          <w:szCs w:val="28"/>
          <w:lang w:val="tg-Cyrl-TJ"/>
        </w:rPr>
        <w:t>қ</w:t>
      </w:r>
      <w:r w:rsidRPr="004243EB">
        <w:rPr>
          <w:color w:val="000000" w:themeColor="text1"/>
          <w:sz w:val="28"/>
          <w:szCs w:val="28"/>
          <w:lang w:val="tg-Cyrl-TJ"/>
        </w:rPr>
        <w:t xml:space="preserve">абул ва </w:t>
      </w:r>
      <w:r w:rsidR="00A83185">
        <w:rPr>
          <w:color w:val="000000" w:themeColor="text1"/>
          <w:sz w:val="28"/>
          <w:szCs w:val="28"/>
          <w:lang w:val="tg-Cyrl-TJ"/>
        </w:rPr>
        <w:t>т</w:t>
      </w:r>
      <w:r w:rsidR="00390EEC">
        <w:rPr>
          <w:color w:val="000000" w:themeColor="text1"/>
          <w:sz w:val="28"/>
          <w:szCs w:val="28"/>
          <w:lang w:val="tg-Cyrl-TJ"/>
        </w:rPr>
        <w:t>аҳвил</w:t>
      </w:r>
      <w:r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E10DE4" w:rsidRPr="004243EB">
        <w:rPr>
          <w:color w:val="000000" w:themeColor="text1"/>
          <w:sz w:val="28"/>
          <w:szCs w:val="28"/>
          <w:lang w:val="tg-Cyrl-TJ"/>
        </w:rPr>
        <w:t>бо имзои тарафҳо супорида мешавад</w:t>
      </w:r>
      <w:r w:rsidRPr="004243EB">
        <w:rPr>
          <w:color w:val="000000" w:themeColor="text1"/>
          <w:sz w:val="28"/>
          <w:szCs w:val="28"/>
          <w:lang w:val="tg-Cyrl-TJ"/>
        </w:rPr>
        <w:t>.</w:t>
      </w:r>
    </w:p>
    <w:p w14:paraId="3E9412E3" w14:textId="0B77110B" w:rsidR="00696949" w:rsidRPr="004243EB" w:rsidRDefault="00696949" w:rsidP="008C376C">
      <w:pPr>
        <w:pStyle w:val="a3"/>
        <w:shd w:val="clear" w:color="auto" w:fill="FFFFFF"/>
        <w:spacing w:before="240" w:beforeAutospacing="0" w:after="240" w:afterAutospacing="0"/>
        <w:ind w:firstLine="567"/>
        <w:jc w:val="center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>5. У</w:t>
      </w:r>
      <w:r w:rsidR="00F56E2F" w:rsidRPr="004243EB">
        <w:rPr>
          <w:color w:val="000000" w:themeColor="text1"/>
          <w:sz w:val="28"/>
          <w:szCs w:val="28"/>
          <w:lang w:val="tg-Cyrl-TJ"/>
        </w:rPr>
        <w:t>ҳ</w:t>
      </w:r>
      <w:r w:rsidRPr="004243EB">
        <w:rPr>
          <w:color w:val="000000" w:themeColor="text1"/>
          <w:sz w:val="28"/>
          <w:szCs w:val="28"/>
          <w:lang w:val="tg-Cyrl-TJ"/>
        </w:rPr>
        <w:t>дадории тараф</w:t>
      </w:r>
      <w:r w:rsidR="00F56E2F" w:rsidRPr="004243EB">
        <w:rPr>
          <w:color w:val="000000" w:themeColor="text1"/>
          <w:sz w:val="28"/>
          <w:szCs w:val="28"/>
          <w:lang w:val="tg-Cyrl-TJ"/>
        </w:rPr>
        <w:t>ҳ</w:t>
      </w:r>
      <w:r w:rsidRPr="004243EB">
        <w:rPr>
          <w:color w:val="000000" w:themeColor="text1"/>
          <w:sz w:val="28"/>
          <w:szCs w:val="28"/>
          <w:lang w:val="tg-Cyrl-TJ"/>
        </w:rPr>
        <w:t>о</w:t>
      </w:r>
    </w:p>
    <w:p w14:paraId="4321AFA0" w14:textId="59F6025F" w:rsidR="00DD7035" w:rsidRPr="004243EB" w:rsidRDefault="00666DE3" w:rsidP="008C376C">
      <w:pPr>
        <w:pStyle w:val="a3"/>
        <w:shd w:val="clear" w:color="auto" w:fill="FFFFFF"/>
        <w:spacing w:before="80" w:beforeAutospacing="0" w:after="80" w:afterAutospacing="0"/>
        <w:ind w:firstLine="567"/>
        <w:jc w:val="both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 xml:space="preserve">5.1. “Фармоишгар” </w:t>
      </w:r>
      <w:r w:rsidR="00AF7F16" w:rsidRPr="004243EB">
        <w:rPr>
          <w:color w:val="000000" w:themeColor="text1"/>
          <w:sz w:val="28"/>
          <w:szCs w:val="28"/>
          <w:lang w:val="tg-Cyrl-TJ"/>
        </w:rPr>
        <w:t>уҳдадор</w:t>
      </w:r>
      <w:r w:rsidRPr="004243EB">
        <w:rPr>
          <w:color w:val="000000" w:themeColor="text1"/>
          <w:sz w:val="28"/>
          <w:szCs w:val="28"/>
          <w:lang w:val="tg-Cyrl-TJ"/>
        </w:rPr>
        <w:t xml:space="preserve"> аст:</w:t>
      </w:r>
    </w:p>
    <w:p w14:paraId="6DCCD21E" w14:textId="5A5F41B6" w:rsidR="00666DE3" w:rsidRPr="004243EB" w:rsidRDefault="00666DE3" w:rsidP="008C376C">
      <w:pPr>
        <w:pStyle w:val="a3"/>
        <w:shd w:val="clear" w:color="auto" w:fill="FFFFFF"/>
        <w:spacing w:before="80" w:beforeAutospacing="0" w:after="80" w:afterAutospacing="0"/>
        <w:ind w:firstLine="567"/>
        <w:jc w:val="both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 xml:space="preserve">5.1.1. </w:t>
      </w:r>
      <w:r w:rsidR="0026534E" w:rsidRPr="004243EB">
        <w:rPr>
          <w:color w:val="000000" w:themeColor="text1"/>
          <w:sz w:val="28"/>
          <w:szCs w:val="28"/>
          <w:lang w:val="tg-Cyrl-TJ"/>
        </w:rPr>
        <w:t>Ба “Иморатсоз” қитъаи замини барои</w:t>
      </w:r>
      <w:r w:rsidR="00F073D9" w:rsidRPr="004243EB">
        <w:rPr>
          <w:color w:val="000000" w:themeColor="text1"/>
          <w:sz w:val="28"/>
          <w:szCs w:val="28"/>
          <w:lang w:val="tg-Cyrl-TJ"/>
        </w:rPr>
        <w:t xml:space="preserve"> сохтмони</w:t>
      </w:r>
      <w:r w:rsidR="0026534E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F073D9" w:rsidRPr="004243EB">
        <w:rPr>
          <w:color w:val="000000" w:themeColor="text1"/>
          <w:sz w:val="28"/>
          <w:szCs w:val="28"/>
          <w:lang w:val="tg-Cyrl-TJ"/>
        </w:rPr>
        <w:t>бино ҷудошударо пешниҳод ва ҳуҷҷатҳои барои пешбурди</w:t>
      </w:r>
      <w:r w:rsidR="00AF7F16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F073D9" w:rsidRPr="004243EB">
        <w:rPr>
          <w:color w:val="000000" w:themeColor="text1"/>
          <w:sz w:val="28"/>
          <w:szCs w:val="28"/>
          <w:lang w:val="tg-Cyrl-TJ"/>
        </w:rPr>
        <w:t xml:space="preserve">корҳои </w:t>
      </w:r>
      <w:r w:rsidR="00385937" w:rsidRPr="004243EB">
        <w:rPr>
          <w:color w:val="000000" w:themeColor="text1"/>
          <w:sz w:val="28"/>
          <w:szCs w:val="28"/>
          <w:lang w:val="tg-Cyrl-TJ"/>
        </w:rPr>
        <w:t xml:space="preserve">сохтмониро тибқи тартиби муқарраргардида ва </w:t>
      </w:r>
      <w:r w:rsidR="00AF7F16" w:rsidRPr="004243EB">
        <w:rPr>
          <w:color w:val="000000" w:themeColor="text1"/>
          <w:sz w:val="28"/>
          <w:szCs w:val="28"/>
          <w:lang w:val="tg-Cyrl-TJ"/>
        </w:rPr>
        <w:t xml:space="preserve">дар асоси </w:t>
      </w:r>
      <w:r w:rsidR="00385937" w:rsidRPr="004243EB">
        <w:rPr>
          <w:color w:val="000000" w:themeColor="text1"/>
          <w:sz w:val="28"/>
          <w:szCs w:val="28"/>
          <w:lang w:val="tg-Cyrl-TJ"/>
        </w:rPr>
        <w:t>қонунгузории Ҷумҳурии Тоҷикистон</w:t>
      </w:r>
      <w:r w:rsidR="00206DCA" w:rsidRPr="004243EB">
        <w:rPr>
          <w:color w:val="000000" w:themeColor="text1"/>
          <w:sz w:val="28"/>
          <w:szCs w:val="28"/>
          <w:lang w:val="tg-Cyrl-TJ"/>
        </w:rPr>
        <w:t xml:space="preserve"> таъмин намояд.</w:t>
      </w:r>
    </w:p>
    <w:p w14:paraId="51A56CA6" w14:textId="1368D90F" w:rsidR="00696949" w:rsidRPr="004243EB" w:rsidRDefault="00432F66" w:rsidP="008C376C">
      <w:pPr>
        <w:pStyle w:val="a3"/>
        <w:shd w:val="clear" w:color="auto" w:fill="FFFFFF"/>
        <w:spacing w:before="80" w:beforeAutospacing="0" w:after="80" w:afterAutospacing="0"/>
        <w:ind w:firstLine="567"/>
        <w:jc w:val="both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>5</w:t>
      </w:r>
      <w:r w:rsidR="00696949" w:rsidRPr="004243EB">
        <w:rPr>
          <w:color w:val="000000" w:themeColor="text1"/>
          <w:sz w:val="28"/>
          <w:szCs w:val="28"/>
          <w:lang w:val="tg-Cyrl-TJ"/>
        </w:rPr>
        <w:t>.</w:t>
      </w:r>
      <w:r w:rsidRPr="004243EB">
        <w:rPr>
          <w:color w:val="000000" w:themeColor="text1"/>
          <w:sz w:val="28"/>
          <w:szCs w:val="28"/>
          <w:lang w:val="tg-Cyrl-TJ"/>
        </w:rPr>
        <w:t>2</w:t>
      </w:r>
      <w:r w:rsidR="00696949" w:rsidRPr="004243EB">
        <w:rPr>
          <w:color w:val="000000" w:themeColor="text1"/>
          <w:sz w:val="28"/>
          <w:szCs w:val="28"/>
          <w:lang w:val="tg-Cyrl-TJ"/>
        </w:rPr>
        <w:t xml:space="preserve">. </w:t>
      </w:r>
      <w:r w:rsidR="00666DE3" w:rsidRPr="004243EB">
        <w:rPr>
          <w:color w:val="000000" w:themeColor="text1"/>
          <w:sz w:val="28"/>
          <w:szCs w:val="28"/>
          <w:lang w:val="tg-Cyrl-TJ"/>
        </w:rPr>
        <w:t>“Иморатсоз”</w:t>
      </w:r>
      <w:r w:rsidR="00696949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AF7F16" w:rsidRPr="004243EB">
        <w:rPr>
          <w:color w:val="000000" w:themeColor="text1"/>
          <w:sz w:val="28"/>
          <w:szCs w:val="28"/>
          <w:lang w:val="tg-Cyrl-TJ"/>
        </w:rPr>
        <w:t>уҳдадор</w:t>
      </w:r>
      <w:r w:rsidR="00696949" w:rsidRPr="004243EB">
        <w:rPr>
          <w:color w:val="000000" w:themeColor="text1"/>
          <w:sz w:val="28"/>
          <w:szCs w:val="28"/>
          <w:lang w:val="tg-Cyrl-TJ"/>
        </w:rPr>
        <w:t xml:space="preserve"> аст</w:t>
      </w:r>
      <w:r w:rsidR="00F56E2F" w:rsidRPr="004243EB">
        <w:rPr>
          <w:color w:val="000000" w:themeColor="text1"/>
          <w:sz w:val="28"/>
          <w:szCs w:val="28"/>
          <w:lang w:val="tg-Cyrl-TJ"/>
        </w:rPr>
        <w:t>:</w:t>
      </w:r>
    </w:p>
    <w:p w14:paraId="385BC42E" w14:textId="0B480595" w:rsidR="00AF7F16" w:rsidRPr="004243EB" w:rsidRDefault="00AF7F16" w:rsidP="008C376C">
      <w:pPr>
        <w:pStyle w:val="a3"/>
        <w:shd w:val="clear" w:color="auto" w:fill="FFFFFF"/>
        <w:spacing w:before="80" w:beforeAutospacing="0" w:after="80" w:afterAutospacing="0"/>
        <w:ind w:firstLine="567"/>
        <w:jc w:val="both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>5.2.1. Хонаро</w:t>
      </w:r>
      <w:r w:rsidR="00692011" w:rsidRPr="004243EB">
        <w:rPr>
          <w:color w:val="000000" w:themeColor="text1"/>
          <w:sz w:val="28"/>
          <w:szCs w:val="28"/>
          <w:lang w:val="tg-Cyrl-TJ"/>
        </w:rPr>
        <w:t xml:space="preserve"> бо истифода</w:t>
      </w:r>
      <w:r w:rsidR="00337CDC" w:rsidRPr="004243EB">
        <w:rPr>
          <w:color w:val="000000" w:themeColor="text1"/>
          <w:sz w:val="28"/>
          <w:szCs w:val="28"/>
          <w:lang w:val="tg-Cyrl-TJ"/>
        </w:rPr>
        <w:t xml:space="preserve"> аз</w:t>
      </w:r>
      <w:r w:rsidR="00692011" w:rsidRPr="004243EB">
        <w:rPr>
          <w:color w:val="000000" w:themeColor="text1"/>
          <w:sz w:val="28"/>
          <w:szCs w:val="28"/>
          <w:lang w:val="tg-Cyrl-TJ"/>
        </w:rPr>
        <w:t xml:space="preserve"> маҳсулоти босифат</w:t>
      </w:r>
      <w:r w:rsidR="00337CDC" w:rsidRPr="004243EB">
        <w:rPr>
          <w:color w:val="000000" w:themeColor="text1"/>
          <w:sz w:val="28"/>
          <w:szCs w:val="28"/>
          <w:lang w:val="tg-Cyrl-TJ"/>
        </w:rPr>
        <w:t xml:space="preserve"> ва ба талаботи меъёрҳои </w:t>
      </w:r>
      <w:r w:rsidR="001F5EEB" w:rsidRPr="004243EB">
        <w:rPr>
          <w:color w:val="000000" w:themeColor="text1"/>
          <w:sz w:val="28"/>
          <w:szCs w:val="28"/>
          <w:lang w:val="tg-Cyrl-TJ"/>
        </w:rPr>
        <w:t>ҷавобгӯ</w:t>
      </w:r>
      <w:r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9543FE" w:rsidRPr="004243EB">
        <w:rPr>
          <w:color w:val="000000" w:themeColor="text1"/>
          <w:sz w:val="28"/>
          <w:szCs w:val="28"/>
          <w:lang w:val="tg-Cyrl-TJ"/>
        </w:rPr>
        <w:t>сохта</w:t>
      </w:r>
      <w:r w:rsidR="00CF1E06">
        <w:rPr>
          <w:color w:val="000000" w:themeColor="text1"/>
          <w:sz w:val="28"/>
          <w:szCs w:val="28"/>
          <w:lang w:val="tg-Cyrl-TJ"/>
        </w:rPr>
        <w:t>,</w:t>
      </w:r>
      <w:r w:rsidR="00F759D0" w:rsidRPr="004243EB">
        <w:rPr>
          <w:color w:val="000000" w:themeColor="text1"/>
          <w:sz w:val="28"/>
          <w:szCs w:val="28"/>
          <w:lang w:val="tg-Cyrl-TJ"/>
        </w:rPr>
        <w:t xml:space="preserve"> ба истифода диҳад</w:t>
      </w:r>
      <w:r w:rsidRPr="004243EB">
        <w:rPr>
          <w:color w:val="000000" w:themeColor="text1"/>
          <w:sz w:val="28"/>
          <w:szCs w:val="28"/>
          <w:lang w:val="tg-Cyrl-TJ"/>
        </w:rPr>
        <w:t>.</w:t>
      </w:r>
    </w:p>
    <w:p w14:paraId="52460282" w14:textId="4E2B0D05" w:rsidR="00696949" w:rsidRPr="004243EB" w:rsidRDefault="002319F7" w:rsidP="008C376C">
      <w:pPr>
        <w:pStyle w:val="a3"/>
        <w:shd w:val="clear" w:color="auto" w:fill="FFFFFF"/>
        <w:spacing w:before="80" w:beforeAutospacing="0" w:after="80" w:afterAutospacing="0"/>
        <w:ind w:firstLine="567"/>
        <w:jc w:val="both"/>
        <w:rPr>
          <w:color w:val="000000" w:themeColor="text1"/>
          <w:sz w:val="28"/>
          <w:szCs w:val="28"/>
          <w:lang w:val="tg-Cyrl-TJ"/>
        </w:rPr>
      </w:pPr>
      <w:hyperlink r:id="rId8" w:tgtFrame="_blank" w:history="1">
        <w:r w:rsidR="00696949" w:rsidRPr="004243EB">
          <w:rPr>
            <w:rStyle w:val="a4"/>
            <w:color w:val="000000" w:themeColor="text1"/>
            <w:sz w:val="28"/>
            <w:szCs w:val="28"/>
            <w:u w:val="none"/>
            <w:lang w:val="tg-Cyrl-TJ"/>
          </w:rPr>
          <w:t>5.</w:t>
        </w:r>
        <w:r w:rsidR="00432F66" w:rsidRPr="004243EB">
          <w:rPr>
            <w:rStyle w:val="a4"/>
            <w:color w:val="000000" w:themeColor="text1"/>
            <w:sz w:val="28"/>
            <w:szCs w:val="28"/>
            <w:u w:val="none"/>
            <w:lang w:val="tg-Cyrl-TJ"/>
          </w:rPr>
          <w:t>2</w:t>
        </w:r>
        <w:r w:rsidR="00696949" w:rsidRPr="004243EB">
          <w:rPr>
            <w:rStyle w:val="a4"/>
            <w:color w:val="000000" w:themeColor="text1"/>
            <w:sz w:val="28"/>
            <w:szCs w:val="28"/>
            <w:u w:val="none"/>
            <w:lang w:val="tg-Cyrl-TJ"/>
          </w:rPr>
          <w:t>.</w:t>
        </w:r>
      </w:hyperlink>
      <w:r w:rsidR="00AF7F16" w:rsidRPr="004243EB">
        <w:rPr>
          <w:rStyle w:val="a4"/>
          <w:color w:val="000000" w:themeColor="text1"/>
          <w:sz w:val="28"/>
          <w:szCs w:val="28"/>
          <w:u w:val="none"/>
          <w:lang w:val="tg-Cyrl-TJ"/>
        </w:rPr>
        <w:t>2.</w:t>
      </w:r>
      <w:r w:rsidR="00696949" w:rsidRPr="004243EB">
        <w:rPr>
          <w:color w:val="000000" w:themeColor="text1"/>
          <w:sz w:val="28"/>
          <w:szCs w:val="28"/>
          <w:lang w:val="tg-Cyrl-TJ"/>
        </w:rPr>
        <w:t xml:space="preserve"> Дар</w:t>
      </w:r>
      <w:r w:rsidR="00F56E2F" w:rsidRPr="004243EB">
        <w:rPr>
          <w:color w:val="000000" w:themeColor="text1"/>
          <w:sz w:val="28"/>
          <w:szCs w:val="28"/>
          <w:lang w:val="tg-Cyrl-TJ"/>
        </w:rPr>
        <w:t>и</w:t>
      </w:r>
      <w:r w:rsidR="00696949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A463B5" w:rsidRPr="004243EB">
        <w:rPr>
          <w:color w:val="000000" w:themeColor="text1"/>
          <w:sz w:val="28"/>
          <w:szCs w:val="28"/>
          <w:lang w:val="tg-Cyrl-TJ"/>
        </w:rPr>
        <w:t>даромадгоҳ</w:t>
      </w:r>
      <w:r w:rsidR="00696949" w:rsidRPr="004243EB">
        <w:rPr>
          <w:color w:val="000000" w:themeColor="text1"/>
          <w:sz w:val="28"/>
          <w:szCs w:val="28"/>
          <w:lang w:val="tg-Cyrl-TJ"/>
        </w:rPr>
        <w:t xml:space="preserve"> ва тиреза</w:t>
      </w:r>
      <w:r w:rsidR="00F56E2F" w:rsidRPr="004243EB">
        <w:rPr>
          <w:color w:val="000000" w:themeColor="text1"/>
          <w:sz w:val="28"/>
          <w:szCs w:val="28"/>
          <w:lang w:val="tg-Cyrl-TJ"/>
        </w:rPr>
        <w:t>ҳ</w:t>
      </w:r>
      <w:r w:rsidR="00696949" w:rsidRPr="004243EB">
        <w:rPr>
          <w:color w:val="000000" w:themeColor="text1"/>
          <w:sz w:val="28"/>
          <w:szCs w:val="28"/>
          <w:lang w:val="tg-Cyrl-TJ"/>
        </w:rPr>
        <w:t>о</w:t>
      </w:r>
      <w:r w:rsidR="00A463B5" w:rsidRPr="004243EB">
        <w:rPr>
          <w:color w:val="000000" w:themeColor="text1"/>
          <w:sz w:val="28"/>
          <w:szCs w:val="28"/>
          <w:lang w:val="tg-Cyrl-TJ"/>
        </w:rPr>
        <w:t>ро</w:t>
      </w:r>
      <w:r w:rsidR="00696949" w:rsidRPr="004243EB">
        <w:rPr>
          <w:color w:val="000000" w:themeColor="text1"/>
          <w:sz w:val="28"/>
          <w:szCs w:val="28"/>
          <w:lang w:val="tg-Cyrl-TJ"/>
        </w:rPr>
        <w:t xml:space="preserve"> шинонад.</w:t>
      </w:r>
    </w:p>
    <w:p w14:paraId="62DB05C6" w14:textId="0935303C" w:rsidR="00696949" w:rsidRPr="004243EB" w:rsidRDefault="002319F7" w:rsidP="008C376C">
      <w:pPr>
        <w:pStyle w:val="a3"/>
        <w:shd w:val="clear" w:color="auto" w:fill="FFFFFF"/>
        <w:spacing w:before="80" w:beforeAutospacing="0" w:after="80" w:afterAutospacing="0"/>
        <w:ind w:firstLine="567"/>
        <w:jc w:val="both"/>
        <w:rPr>
          <w:color w:val="000000" w:themeColor="text1"/>
          <w:sz w:val="28"/>
          <w:szCs w:val="28"/>
          <w:lang w:val="tg-Cyrl-TJ"/>
        </w:rPr>
      </w:pPr>
      <w:hyperlink r:id="rId9" w:tgtFrame="_blank" w:history="1">
        <w:r w:rsidR="00696949" w:rsidRPr="004243EB">
          <w:rPr>
            <w:rStyle w:val="a4"/>
            <w:color w:val="000000" w:themeColor="text1"/>
            <w:sz w:val="28"/>
            <w:szCs w:val="28"/>
            <w:u w:val="none"/>
            <w:lang w:val="tg-Cyrl-TJ"/>
          </w:rPr>
          <w:t>5.</w:t>
        </w:r>
        <w:r w:rsidR="00432F66" w:rsidRPr="004243EB">
          <w:rPr>
            <w:rStyle w:val="a4"/>
            <w:color w:val="000000" w:themeColor="text1"/>
            <w:sz w:val="28"/>
            <w:szCs w:val="28"/>
            <w:u w:val="none"/>
            <w:lang w:val="tg-Cyrl-TJ"/>
          </w:rPr>
          <w:t>2</w:t>
        </w:r>
        <w:r w:rsidR="00696949" w:rsidRPr="004243EB">
          <w:rPr>
            <w:rStyle w:val="a4"/>
            <w:color w:val="000000" w:themeColor="text1"/>
            <w:sz w:val="28"/>
            <w:szCs w:val="28"/>
            <w:u w:val="none"/>
            <w:lang w:val="tg-Cyrl-TJ"/>
          </w:rPr>
          <w:t>.</w:t>
        </w:r>
      </w:hyperlink>
      <w:r w:rsidR="00AF7F16" w:rsidRPr="004243EB">
        <w:rPr>
          <w:rStyle w:val="a4"/>
          <w:color w:val="000000" w:themeColor="text1"/>
          <w:sz w:val="28"/>
          <w:szCs w:val="28"/>
          <w:u w:val="none"/>
          <w:lang w:val="tg-Cyrl-TJ"/>
        </w:rPr>
        <w:t>3</w:t>
      </w:r>
      <w:r w:rsidR="00696949" w:rsidRPr="004243EB">
        <w:rPr>
          <w:color w:val="000000" w:themeColor="text1"/>
          <w:sz w:val="28"/>
          <w:szCs w:val="28"/>
          <w:lang w:val="tg-Cyrl-TJ"/>
        </w:rPr>
        <w:t xml:space="preserve">. </w:t>
      </w:r>
      <w:r w:rsidR="00A463B5" w:rsidRPr="004243EB">
        <w:rPr>
          <w:color w:val="000000" w:themeColor="text1"/>
          <w:sz w:val="28"/>
          <w:szCs w:val="28"/>
          <w:lang w:val="tg-Cyrl-TJ"/>
        </w:rPr>
        <w:t>Ноқили</w:t>
      </w:r>
      <w:r w:rsidR="00696949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F56E2F" w:rsidRPr="004243EB">
        <w:rPr>
          <w:color w:val="000000" w:themeColor="text1"/>
          <w:sz w:val="28"/>
          <w:szCs w:val="28"/>
          <w:lang w:val="tg-Cyrl-TJ"/>
        </w:rPr>
        <w:t>қ</w:t>
      </w:r>
      <w:r w:rsidR="00696949" w:rsidRPr="004243EB">
        <w:rPr>
          <w:color w:val="000000" w:themeColor="text1"/>
          <w:sz w:val="28"/>
          <w:szCs w:val="28"/>
          <w:lang w:val="tg-Cyrl-TJ"/>
        </w:rPr>
        <w:t>увваи бар</w:t>
      </w:r>
      <w:r w:rsidR="00F56E2F" w:rsidRPr="004243EB">
        <w:rPr>
          <w:color w:val="000000" w:themeColor="text1"/>
          <w:sz w:val="28"/>
          <w:szCs w:val="28"/>
          <w:lang w:val="tg-Cyrl-TJ"/>
        </w:rPr>
        <w:t>қ</w:t>
      </w:r>
      <w:r w:rsidR="00696949" w:rsidRPr="004243EB">
        <w:rPr>
          <w:color w:val="000000" w:themeColor="text1"/>
          <w:sz w:val="28"/>
          <w:szCs w:val="28"/>
          <w:lang w:val="tg-Cyrl-TJ"/>
        </w:rPr>
        <w:t xml:space="preserve">ро </w:t>
      </w:r>
      <w:r w:rsidR="00A463B5" w:rsidRPr="004243EB">
        <w:rPr>
          <w:color w:val="000000" w:themeColor="text1"/>
          <w:sz w:val="28"/>
          <w:szCs w:val="28"/>
          <w:lang w:val="tg-Cyrl-TJ"/>
        </w:rPr>
        <w:t>дохили</w:t>
      </w:r>
      <w:r w:rsidR="00696949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646BBA" w:rsidRPr="004243EB">
        <w:rPr>
          <w:color w:val="000000" w:themeColor="text1"/>
          <w:sz w:val="28"/>
          <w:szCs w:val="28"/>
          <w:lang w:val="tg-Cyrl-TJ"/>
        </w:rPr>
        <w:t>ҳуҷра</w:t>
      </w:r>
      <w:r w:rsidR="00696949" w:rsidRPr="004243EB">
        <w:rPr>
          <w:color w:val="000000" w:themeColor="text1"/>
          <w:sz w:val="28"/>
          <w:szCs w:val="28"/>
          <w:lang w:val="tg-Cyrl-TJ"/>
        </w:rPr>
        <w:t xml:space="preserve"> васл </w:t>
      </w:r>
      <w:r w:rsidR="00A463B5" w:rsidRPr="004243EB">
        <w:rPr>
          <w:color w:val="000000" w:themeColor="text1"/>
          <w:sz w:val="28"/>
          <w:szCs w:val="28"/>
          <w:lang w:val="tg-Cyrl-TJ"/>
        </w:rPr>
        <w:t>намояд.</w:t>
      </w:r>
      <w:r w:rsidR="00696949" w:rsidRPr="004243EB">
        <w:rPr>
          <w:color w:val="000000" w:themeColor="text1"/>
          <w:sz w:val="28"/>
          <w:szCs w:val="28"/>
          <w:lang w:val="tg-Cyrl-TJ"/>
        </w:rPr>
        <w:t xml:space="preserve"> </w:t>
      </w:r>
    </w:p>
    <w:p w14:paraId="077960E3" w14:textId="0C49373D" w:rsidR="00696949" w:rsidRPr="004243EB" w:rsidRDefault="002319F7" w:rsidP="008C376C">
      <w:pPr>
        <w:pStyle w:val="a3"/>
        <w:shd w:val="clear" w:color="auto" w:fill="FFFFFF"/>
        <w:spacing w:before="80" w:beforeAutospacing="0" w:after="80" w:afterAutospacing="0"/>
        <w:ind w:firstLine="567"/>
        <w:jc w:val="both"/>
        <w:rPr>
          <w:color w:val="000000" w:themeColor="text1"/>
          <w:sz w:val="28"/>
          <w:szCs w:val="28"/>
          <w:lang w:val="tg-Cyrl-TJ"/>
        </w:rPr>
      </w:pPr>
      <w:hyperlink r:id="rId10" w:tgtFrame="_blank" w:history="1">
        <w:r w:rsidR="00696949" w:rsidRPr="004243EB">
          <w:rPr>
            <w:rStyle w:val="a4"/>
            <w:color w:val="000000" w:themeColor="text1"/>
            <w:sz w:val="28"/>
            <w:szCs w:val="28"/>
            <w:u w:val="none"/>
            <w:lang w:val="tg-Cyrl-TJ"/>
          </w:rPr>
          <w:t>5.</w:t>
        </w:r>
        <w:r w:rsidR="00432F66" w:rsidRPr="004243EB">
          <w:rPr>
            <w:rStyle w:val="a4"/>
            <w:color w:val="000000" w:themeColor="text1"/>
            <w:sz w:val="28"/>
            <w:szCs w:val="28"/>
            <w:u w:val="none"/>
            <w:lang w:val="tg-Cyrl-TJ"/>
          </w:rPr>
          <w:t>2</w:t>
        </w:r>
        <w:r w:rsidR="00696949" w:rsidRPr="004243EB">
          <w:rPr>
            <w:rStyle w:val="a4"/>
            <w:color w:val="000000" w:themeColor="text1"/>
            <w:sz w:val="28"/>
            <w:szCs w:val="28"/>
            <w:u w:val="none"/>
            <w:lang w:val="tg-Cyrl-TJ"/>
          </w:rPr>
          <w:t>.</w:t>
        </w:r>
      </w:hyperlink>
      <w:r w:rsidR="00AF7F16" w:rsidRPr="004243EB">
        <w:rPr>
          <w:rStyle w:val="a4"/>
          <w:color w:val="000000" w:themeColor="text1"/>
          <w:sz w:val="28"/>
          <w:szCs w:val="28"/>
          <w:u w:val="none"/>
          <w:lang w:val="tg-Cyrl-TJ"/>
        </w:rPr>
        <w:t>4</w:t>
      </w:r>
      <w:r w:rsidR="00696949" w:rsidRPr="004243EB">
        <w:rPr>
          <w:color w:val="000000" w:themeColor="text1"/>
          <w:sz w:val="28"/>
          <w:szCs w:val="28"/>
          <w:lang w:val="tg-Cyrl-TJ"/>
        </w:rPr>
        <w:t xml:space="preserve">. </w:t>
      </w:r>
      <w:r w:rsidR="00003EC0" w:rsidRPr="004243EB">
        <w:rPr>
          <w:color w:val="000000" w:themeColor="text1"/>
          <w:sz w:val="28"/>
          <w:szCs w:val="28"/>
          <w:lang w:val="tg-Cyrl-TJ"/>
        </w:rPr>
        <w:t>Қ</w:t>
      </w:r>
      <w:r w:rsidR="00696949" w:rsidRPr="004243EB">
        <w:rPr>
          <w:color w:val="000000" w:themeColor="text1"/>
          <w:sz w:val="28"/>
          <w:szCs w:val="28"/>
          <w:lang w:val="tg-Cyrl-TJ"/>
        </w:rPr>
        <w:t>убури оби н</w:t>
      </w:r>
      <w:r w:rsidR="00003EC0" w:rsidRPr="004243EB">
        <w:rPr>
          <w:color w:val="000000" w:themeColor="text1"/>
          <w:sz w:val="28"/>
          <w:szCs w:val="28"/>
          <w:lang w:val="tg-Cyrl-TJ"/>
        </w:rPr>
        <w:t>ӯ</w:t>
      </w:r>
      <w:r w:rsidR="00696949" w:rsidRPr="004243EB">
        <w:rPr>
          <w:color w:val="000000" w:themeColor="text1"/>
          <w:sz w:val="28"/>
          <w:szCs w:val="28"/>
          <w:lang w:val="tg-Cyrl-TJ"/>
        </w:rPr>
        <w:t>шок</w:t>
      </w:r>
      <w:r w:rsidR="00003EC0" w:rsidRPr="004243EB">
        <w:rPr>
          <w:color w:val="000000" w:themeColor="text1"/>
          <w:sz w:val="28"/>
          <w:szCs w:val="28"/>
          <w:lang w:val="tg-Cyrl-TJ"/>
        </w:rPr>
        <w:t>ӣ</w:t>
      </w:r>
      <w:r w:rsidR="00696949" w:rsidRPr="004243EB">
        <w:rPr>
          <w:color w:val="000000" w:themeColor="text1"/>
          <w:sz w:val="28"/>
          <w:szCs w:val="28"/>
          <w:lang w:val="tg-Cyrl-TJ"/>
        </w:rPr>
        <w:t xml:space="preserve">, </w:t>
      </w:r>
      <w:r w:rsidR="00B74B03">
        <w:rPr>
          <w:color w:val="000000" w:themeColor="text1"/>
          <w:sz w:val="28"/>
          <w:szCs w:val="28"/>
          <w:lang w:val="tg-Cyrl-TJ"/>
        </w:rPr>
        <w:t>гармидиҳӣ</w:t>
      </w:r>
      <w:r w:rsidR="00696949" w:rsidRPr="004243EB">
        <w:rPr>
          <w:color w:val="000000" w:themeColor="text1"/>
          <w:sz w:val="28"/>
          <w:szCs w:val="28"/>
          <w:lang w:val="tg-Cyrl-TJ"/>
        </w:rPr>
        <w:t xml:space="preserve"> ва корез</w:t>
      </w:r>
      <w:r w:rsidR="00003EC0" w:rsidRPr="004243EB">
        <w:rPr>
          <w:color w:val="000000" w:themeColor="text1"/>
          <w:sz w:val="28"/>
          <w:szCs w:val="28"/>
          <w:lang w:val="tg-Cyrl-TJ"/>
        </w:rPr>
        <w:t>и</w:t>
      </w:r>
      <w:r w:rsidR="00696949" w:rsidRPr="004243EB">
        <w:rPr>
          <w:color w:val="000000" w:themeColor="text1"/>
          <w:sz w:val="28"/>
          <w:szCs w:val="28"/>
          <w:lang w:val="tg-Cyrl-TJ"/>
        </w:rPr>
        <w:t xml:space="preserve">ро то </w:t>
      </w:r>
      <w:r w:rsidR="00A463B5" w:rsidRPr="004243EB">
        <w:rPr>
          <w:color w:val="000000" w:themeColor="text1"/>
          <w:sz w:val="28"/>
          <w:szCs w:val="28"/>
          <w:lang w:val="tg-Cyrl-TJ"/>
        </w:rPr>
        <w:t>дохили</w:t>
      </w:r>
      <w:r w:rsidR="00696949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646BBA" w:rsidRPr="004243EB">
        <w:rPr>
          <w:color w:val="000000" w:themeColor="text1"/>
          <w:sz w:val="28"/>
          <w:szCs w:val="28"/>
          <w:lang w:val="tg-Cyrl-TJ"/>
        </w:rPr>
        <w:t>ҳуҷра</w:t>
      </w:r>
      <w:r w:rsidR="00696949" w:rsidRPr="004243EB">
        <w:rPr>
          <w:color w:val="000000" w:themeColor="text1"/>
          <w:sz w:val="28"/>
          <w:szCs w:val="28"/>
          <w:lang w:val="tg-Cyrl-TJ"/>
        </w:rPr>
        <w:t xml:space="preserve"> васл кунад</w:t>
      </w:r>
      <w:r w:rsidR="00DD50E1" w:rsidRPr="004243EB">
        <w:rPr>
          <w:color w:val="000000" w:themeColor="text1"/>
          <w:sz w:val="28"/>
          <w:szCs w:val="28"/>
          <w:lang w:val="tg-Cyrl-TJ"/>
        </w:rPr>
        <w:t>.</w:t>
      </w:r>
    </w:p>
    <w:p w14:paraId="012C63CA" w14:textId="722F8632" w:rsidR="00266663" w:rsidRPr="004243EB" w:rsidRDefault="00266663" w:rsidP="008C376C">
      <w:pPr>
        <w:pStyle w:val="a3"/>
        <w:shd w:val="clear" w:color="auto" w:fill="FFFFFF"/>
        <w:spacing w:before="80" w:beforeAutospacing="0" w:after="80" w:afterAutospacing="0"/>
        <w:ind w:firstLine="567"/>
        <w:jc w:val="both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>5.</w:t>
      </w:r>
      <w:r w:rsidR="00432F66" w:rsidRPr="004243EB">
        <w:rPr>
          <w:color w:val="000000" w:themeColor="text1"/>
          <w:sz w:val="28"/>
          <w:szCs w:val="28"/>
          <w:lang w:val="tg-Cyrl-TJ"/>
        </w:rPr>
        <w:t>2</w:t>
      </w:r>
      <w:r w:rsidRPr="004243EB">
        <w:rPr>
          <w:color w:val="000000" w:themeColor="text1"/>
          <w:sz w:val="28"/>
          <w:szCs w:val="28"/>
          <w:lang w:val="tg-Cyrl-TJ"/>
        </w:rPr>
        <w:t>.</w:t>
      </w:r>
      <w:r w:rsidR="00AF7F16" w:rsidRPr="004243EB">
        <w:rPr>
          <w:color w:val="000000" w:themeColor="text1"/>
          <w:sz w:val="28"/>
          <w:szCs w:val="28"/>
          <w:lang w:val="tg-Cyrl-TJ"/>
        </w:rPr>
        <w:t>5</w:t>
      </w:r>
      <w:r w:rsidRPr="004243EB">
        <w:rPr>
          <w:color w:val="000000" w:themeColor="text1"/>
          <w:sz w:val="28"/>
          <w:szCs w:val="28"/>
          <w:lang w:val="tg-Cyrl-TJ"/>
        </w:rPr>
        <w:t>.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AF7F16" w:rsidRPr="004243EB">
        <w:rPr>
          <w:color w:val="000000" w:themeColor="text1"/>
          <w:sz w:val="28"/>
          <w:szCs w:val="28"/>
          <w:lang w:val="tg-Cyrl-TJ"/>
        </w:rPr>
        <w:t>А</w:t>
      </w:r>
      <w:r w:rsidR="00AD6703" w:rsidRPr="004243EB">
        <w:rPr>
          <w:color w:val="000000" w:themeColor="text1"/>
          <w:sz w:val="28"/>
          <w:szCs w:val="28"/>
          <w:lang w:val="tg-Cyrl-TJ"/>
        </w:rPr>
        <w:t>з ба</w:t>
      </w:r>
      <w:r w:rsidR="00B05655" w:rsidRPr="004243EB">
        <w:rPr>
          <w:color w:val="000000" w:themeColor="text1"/>
          <w:sz w:val="28"/>
          <w:szCs w:val="28"/>
          <w:lang w:val="tg-Cyrl-TJ"/>
        </w:rPr>
        <w:t>ҳ</w:t>
      </w:r>
      <w:r w:rsidR="00AD6703" w:rsidRPr="004243EB">
        <w:rPr>
          <w:color w:val="000000" w:themeColor="text1"/>
          <w:sz w:val="28"/>
          <w:szCs w:val="28"/>
          <w:lang w:val="tg-Cyrl-TJ"/>
        </w:rPr>
        <w:t>су д</w:t>
      </w:r>
      <w:r w:rsidRPr="004243EB">
        <w:rPr>
          <w:color w:val="000000" w:themeColor="text1"/>
          <w:sz w:val="28"/>
          <w:szCs w:val="28"/>
          <w:lang w:val="tg-Cyrl-TJ"/>
        </w:rPr>
        <w:t>аъвоҳои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 шахс</w:t>
      </w:r>
      <w:r w:rsidRPr="004243EB">
        <w:rPr>
          <w:color w:val="000000" w:themeColor="text1"/>
          <w:sz w:val="28"/>
          <w:szCs w:val="28"/>
          <w:lang w:val="tg-Cyrl-TJ"/>
        </w:rPr>
        <w:t>они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 сеюм </w:t>
      </w:r>
      <w:r w:rsidRPr="004243EB">
        <w:rPr>
          <w:color w:val="000000" w:themeColor="text1"/>
          <w:sz w:val="28"/>
          <w:szCs w:val="28"/>
          <w:lang w:val="tg-Cyrl-TJ"/>
        </w:rPr>
        <w:t>пурра озод</w:t>
      </w:r>
      <w:r w:rsidR="00646BBA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AF7F16" w:rsidRPr="004243EB">
        <w:rPr>
          <w:color w:val="000000" w:themeColor="text1"/>
          <w:sz w:val="28"/>
          <w:szCs w:val="28"/>
          <w:lang w:val="tg-Cyrl-TJ"/>
        </w:rPr>
        <w:t>будани ҳуҷраи дар банди 1.1 Шартнома нишондодашударо кафолат диҳад</w:t>
      </w:r>
      <w:r w:rsidRPr="004243EB">
        <w:rPr>
          <w:color w:val="000000" w:themeColor="text1"/>
          <w:sz w:val="28"/>
          <w:szCs w:val="28"/>
          <w:lang w:val="tg-Cyrl-TJ"/>
        </w:rPr>
        <w:t>.</w:t>
      </w:r>
    </w:p>
    <w:p w14:paraId="1A0B93DA" w14:textId="202D6EAA" w:rsidR="00266663" w:rsidRPr="004243EB" w:rsidRDefault="00266663" w:rsidP="008C376C">
      <w:pPr>
        <w:pStyle w:val="a3"/>
        <w:shd w:val="clear" w:color="auto" w:fill="FFFFFF"/>
        <w:spacing w:before="80" w:beforeAutospacing="0" w:after="80" w:afterAutospacing="0"/>
        <w:ind w:firstLine="567"/>
        <w:jc w:val="both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>5.</w:t>
      </w:r>
      <w:r w:rsidR="00432F66" w:rsidRPr="004243EB">
        <w:rPr>
          <w:color w:val="000000" w:themeColor="text1"/>
          <w:sz w:val="28"/>
          <w:szCs w:val="28"/>
          <w:lang w:val="tg-Cyrl-TJ"/>
        </w:rPr>
        <w:t>2</w:t>
      </w:r>
      <w:r w:rsidRPr="004243EB">
        <w:rPr>
          <w:color w:val="000000" w:themeColor="text1"/>
          <w:sz w:val="28"/>
          <w:szCs w:val="28"/>
          <w:lang w:val="tg-Cyrl-TJ"/>
        </w:rPr>
        <w:t>.</w:t>
      </w:r>
      <w:r w:rsidR="00AF7F16" w:rsidRPr="004243EB">
        <w:rPr>
          <w:color w:val="000000" w:themeColor="text1"/>
          <w:sz w:val="28"/>
          <w:szCs w:val="28"/>
          <w:lang w:val="tg-Cyrl-TJ"/>
        </w:rPr>
        <w:t>6</w:t>
      </w:r>
      <w:r w:rsidRPr="004243EB">
        <w:rPr>
          <w:color w:val="000000" w:themeColor="text1"/>
          <w:sz w:val="28"/>
          <w:szCs w:val="28"/>
          <w:lang w:val="tg-Cyrl-TJ"/>
        </w:rPr>
        <w:t>.</w:t>
      </w:r>
      <w:r w:rsidR="00DA01B3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Баъди </w:t>
      </w:r>
      <w:r w:rsidR="00AF7F16" w:rsidRPr="004243EB">
        <w:rPr>
          <w:color w:val="000000" w:themeColor="text1"/>
          <w:sz w:val="28"/>
          <w:szCs w:val="28"/>
          <w:lang w:val="tg-Cyrl-TJ"/>
        </w:rPr>
        <w:t xml:space="preserve">анҷоми пурраи </w:t>
      </w:r>
      <w:r w:rsidR="00AD6703" w:rsidRPr="004243EB">
        <w:rPr>
          <w:color w:val="000000" w:themeColor="text1"/>
          <w:sz w:val="28"/>
          <w:szCs w:val="28"/>
          <w:lang w:val="tg-Cyrl-TJ"/>
        </w:rPr>
        <w:t>пардохти мабла</w:t>
      </w:r>
      <w:r w:rsidR="00A463B5" w:rsidRPr="004243EB">
        <w:rPr>
          <w:color w:val="000000" w:themeColor="text1"/>
          <w:sz w:val="28"/>
          <w:szCs w:val="28"/>
          <w:lang w:val="tg-Cyrl-TJ"/>
        </w:rPr>
        <w:t>ғ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и </w:t>
      </w:r>
      <w:r w:rsidR="00646BBA" w:rsidRPr="004243EB">
        <w:rPr>
          <w:color w:val="000000" w:themeColor="text1"/>
          <w:sz w:val="28"/>
          <w:szCs w:val="28"/>
          <w:lang w:val="tg-Cyrl-TJ"/>
        </w:rPr>
        <w:t>ҳуҷра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, </w:t>
      </w:r>
      <w:r w:rsidR="00A463B5" w:rsidRPr="004243EB">
        <w:rPr>
          <w:color w:val="000000" w:themeColor="text1"/>
          <w:sz w:val="28"/>
          <w:szCs w:val="28"/>
          <w:lang w:val="tg-Cyrl-TJ"/>
        </w:rPr>
        <w:t>калидҳо</w:t>
      </w:r>
      <w:r w:rsidR="00AF7F16" w:rsidRPr="004243EB">
        <w:rPr>
          <w:color w:val="000000" w:themeColor="text1"/>
          <w:sz w:val="28"/>
          <w:szCs w:val="28"/>
          <w:lang w:val="tg-Cyrl-TJ"/>
        </w:rPr>
        <w:t>и ҳуҷраи _______-ро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 ба </w:t>
      </w:r>
      <w:r w:rsidRPr="004243EB">
        <w:rPr>
          <w:color w:val="000000" w:themeColor="text1"/>
          <w:sz w:val="28"/>
          <w:szCs w:val="28"/>
          <w:lang w:val="tg-Cyrl-TJ"/>
        </w:rPr>
        <w:t>“Ҳ</w:t>
      </w:r>
      <w:r w:rsidR="00AD6703" w:rsidRPr="004243EB">
        <w:rPr>
          <w:color w:val="000000" w:themeColor="text1"/>
          <w:sz w:val="28"/>
          <w:szCs w:val="28"/>
          <w:lang w:val="tg-Cyrl-TJ"/>
        </w:rPr>
        <w:t>иссагузор</w:t>
      </w:r>
      <w:r w:rsidRPr="004243EB">
        <w:rPr>
          <w:color w:val="000000" w:themeColor="text1"/>
          <w:sz w:val="28"/>
          <w:szCs w:val="28"/>
          <w:lang w:val="tg-Cyrl-TJ"/>
        </w:rPr>
        <w:t>”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EC1DE4" w:rsidRPr="004243EB">
        <w:rPr>
          <w:color w:val="000000" w:themeColor="text1"/>
          <w:sz w:val="28"/>
          <w:szCs w:val="28"/>
          <w:lang w:val="tg-Cyrl-TJ"/>
        </w:rPr>
        <w:t xml:space="preserve">дар асоси санади кабул ва </w:t>
      </w:r>
      <w:r w:rsidR="00390EEC">
        <w:rPr>
          <w:color w:val="000000" w:themeColor="text1"/>
          <w:sz w:val="28"/>
          <w:szCs w:val="28"/>
          <w:lang w:val="tg-Cyrl-TJ"/>
        </w:rPr>
        <w:t>таҳвил</w:t>
      </w:r>
      <w:r w:rsidR="00EC1DE4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A463B5" w:rsidRPr="004243EB">
        <w:rPr>
          <w:color w:val="000000" w:themeColor="text1"/>
          <w:sz w:val="28"/>
          <w:szCs w:val="28"/>
          <w:lang w:val="tg-Cyrl-TJ"/>
        </w:rPr>
        <w:t>с</w:t>
      </w:r>
      <w:r w:rsidR="00AD6703" w:rsidRPr="004243EB">
        <w:rPr>
          <w:color w:val="000000" w:themeColor="text1"/>
          <w:sz w:val="28"/>
          <w:szCs w:val="28"/>
          <w:lang w:val="tg-Cyrl-TJ"/>
        </w:rPr>
        <w:t>упорад.</w:t>
      </w:r>
    </w:p>
    <w:p w14:paraId="1BF6772E" w14:textId="5DF705DB" w:rsidR="00AD6703" w:rsidRPr="004243EB" w:rsidRDefault="00AD6703" w:rsidP="008C376C">
      <w:pPr>
        <w:pStyle w:val="a3"/>
        <w:shd w:val="clear" w:color="auto" w:fill="FFFFFF"/>
        <w:spacing w:before="80" w:beforeAutospacing="0" w:after="80" w:afterAutospacing="0"/>
        <w:ind w:firstLine="567"/>
        <w:jc w:val="both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>5.</w:t>
      </w:r>
      <w:r w:rsidR="00432F66" w:rsidRPr="004243EB">
        <w:rPr>
          <w:color w:val="000000" w:themeColor="text1"/>
          <w:sz w:val="28"/>
          <w:szCs w:val="28"/>
          <w:lang w:val="tg-Cyrl-TJ"/>
        </w:rPr>
        <w:t>3</w:t>
      </w:r>
      <w:r w:rsidRPr="004243EB">
        <w:rPr>
          <w:color w:val="000000" w:themeColor="text1"/>
          <w:sz w:val="28"/>
          <w:szCs w:val="28"/>
          <w:lang w:val="tg-Cyrl-TJ"/>
        </w:rPr>
        <w:t xml:space="preserve">. </w:t>
      </w:r>
      <w:r w:rsidR="00266663" w:rsidRPr="004243EB">
        <w:rPr>
          <w:color w:val="000000" w:themeColor="text1"/>
          <w:sz w:val="28"/>
          <w:szCs w:val="28"/>
          <w:lang w:val="tg-Cyrl-TJ"/>
        </w:rPr>
        <w:t>Ҳ</w:t>
      </w:r>
      <w:r w:rsidRPr="004243EB">
        <w:rPr>
          <w:color w:val="000000" w:themeColor="text1"/>
          <w:sz w:val="28"/>
          <w:szCs w:val="28"/>
          <w:lang w:val="tg-Cyrl-TJ"/>
        </w:rPr>
        <w:t xml:space="preserve">иссагузор </w:t>
      </w:r>
      <w:r w:rsidR="00AF7F16" w:rsidRPr="004243EB">
        <w:rPr>
          <w:color w:val="000000" w:themeColor="text1"/>
          <w:sz w:val="28"/>
          <w:szCs w:val="28"/>
          <w:lang w:val="tg-Cyrl-TJ"/>
        </w:rPr>
        <w:t>уҳдадор</w:t>
      </w:r>
      <w:r w:rsidRPr="004243EB">
        <w:rPr>
          <w:color w:val="000000" w:themeColor="text1"/>
          <w:sz w:val="28"/>
          <w:szCs w:val="28"/>
          <w:lang w:val="tg-Cyrl-TJ"/>
        </w:rPr>
        <w:t xml:space="preserve"> аст</w:t>
      </w:r>
      <w:r w:rsidR="00432F66" w:rsidRPr="004243EB">
        <w:rPr>
          <w:color w:val="000000" w:themeColor="text1"/>
          <w:sz w:val="28"/>
          <w:szCs w:val="28"/>
          <w:lang w:val="tg-Cyrl-TJ"/>
        </w:rPr>
        <w:t>:</w:t>
      </w:r>
    </w:p>
    <w:p w14:paraId="0192B2B1" w14:textId="2F37B53F" w:rsidR="00DB72BD" w:rsidRPr="004243EB" w:rsidRDefault="002319F7" w:rsidP="008C376C">
      <w:pPr>
        <w:pStyle w:val="a3"/>
        <w:shd w:val="clear" w:color="auto" w:fill="FFFFFF"/>
        <w:spacing w:before="80" w:beforeAutospacing="0" w:after="80" w:afterAutospacing="0"/>
        <w:ind w:firstLine="567"/>
        <w:jc w:val="both"/>
        <w:rPr>
          <w:color w:val="000000" w:themeColor="text1"/>
          <w:sz w:val="28"/>
          <w:szCs w:val="28"/>
          <w:lang w:val="tg-Cyrl-TJ"/>
        </w:rPr>
      </w:pPr>
      <w:hyperlink r:id="rId11" w:tgtFrame="_blank" w:history="1">
        <w:r w:rsidR="00AD6703" w:rsidRPr="004243EB">
          <w:rPr>
            <w:rStyle w:val="a4"/>
            <w:color w:val="000000" w:themeColor="text1"/>
            <w:sz w:val="28"/>
            <w:szCs w:val="28"/>
            <w:u w:val="none"/>
            <w:lang w:val="tg-Cyrl-TJ"/>
          </w:rPr>
          <w:t>5.</w:t>
        </w:r>
        <w:r w:rsidR="00432F66" w:rsidRPr="004243EB">
          <w:rPr>
            <w:rStyle w:val="a4"/>
            <w:color w:val="000000" w:themeColor="text1"/>
            <w:sz w:val="28"/>
            <w:szCs w:val="28"/>
            <w:u w:val="none"/>
            <w:lang w:val="tg-Cyrl-TJ"/>
          </w:rPr>
          <w:t>3</w:t>
        </w:r>
        <w:r w:rsidR="00AD6703" w:rsidRPr="004243EB">
          <w:rPr>
            <w:rStyle w:val="a4"/>
            <w:color w:val="000000" w:themeColor="text1"/>
            <w:sz w:val="28"/>
            <w:szCs w:val="28"/>
            <w:u w:val="none"/>
            <w:lang w:val="tg-Cyrl-TJ"/>
          </w:rPr>
          <w:t>.1</w:t>
        </w:r>
      </w:hyperlink>
      <w:r w:rsidR="00AD6703" w:rsidRPr="004243EB">
        <w:rPr>
          <w:color w:val="000000" w:themeColor="text1"/>
          <w:sz w:val="28"/>
          <w:szCs w:val="28"/>
          <w:lang w:val="tg-Cyrl-TJ"/>
        </w:rPr>
        <w:t>. Мабла</w:t>
      </w:r>
      <w:r w:rsidR="00DB72BD" w:rsidRPr="004243EB">
        <w:rPr>
          <w:color w:val="000000" w:themeColor="text1"/>
          <w:sz w:val="28"/>
          <w:szCs w:val="28"/>
          <w:lang w:val="tg-Cyrl-TJ"/>
        </w:rPr>
        <w:t>ғ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и дар шартнома </w:t>
      </w:r>
      <w:r w:rsidR="00DB72BD" w:rsidRPr="004243EB">
        <w:rPr>
          <w:color w:val="000000" w:themeColor="text1"/>
          <w:sz w:val="28"/>
          <w:szCs w:val="28"/>
          <w:lang w:val="tg-Cyrl-TJ"/>
        </w:rPr>
        <w:t>н</w:t>
      </w:r>
      <w:r w:rsidR="00AD6703" w:rsidRPr="004243EB">
        <w:rPr>
          <w:color w:val="000000" w:themeColor="text1"/>
          <w:sz w:val="28"/>
          <w:szCs w:val="28"/>
          <w:lang w:val="tg-Cyrl-TJ"/>
        </w:rPr>
        <w:t>ишондодашударо мутоби</w:t>
      </w:r>
      <w:r w:rsidR="00DB72BD" w:rsidRPr="004243EB">
        <w:rPr>
          <w:color w:val="000000" w:themeColor="text1"/>
          <w:sz w:val="28"/>
          <w:szCs w:val="28"/>
          <w:lang w:val="tg-Cyrl-TJ"/>
        </w:rPr>
        <w:t>қ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и банди 2.1 </w:t>
      </w:r>
      <w:r w:rsidR="00DB72BD" w:rsidRPr="004243EB">
        <w:rPr>
          <w:color w:val="000000" w:themeColor="text1"/>
          <w:sz w:val="28"/>
          <w:szCs w:val="28"/>
          <w:lang w:val="tg-Cyrl-TJ"/>
        </w:rPr>
        <w:t>ва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 2.2-и </w:t>
      </w:r>
      <w:r w:rsidR="00441463" w:rsidRPr="004243EB">
        <w:rPr>
          <w:color w:val="000000" w:themeColor="text1"/>
          <w:sz w:val="28"/>
          <w:szCs w:val="28"/>
          <w:lang w:val="tg-Cyrl-TJ"/>
        </w:rPr>
        <w:t>Ш</w:t>
      </w:r>
      <w:r w:rsidR="00AD6703" w:rsidRPr="004243EB">
        <w:rPr>
          <w:color w:val="000000" w:themeColor="text1"/>
          <w:sz w:val="28"/>
          <w:szCs w:val="28"/>
          <w:lang w:val="tg-Cyrl-TJ"/>
        </w:rPr>
        <w:t>артнома пурра</w:t>
      </w:r>
      <w:r w:rsidR="00DB72BD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AD6703" w:rsidRPr="004243EB">
        <w:rPr>
          <w:color w:val="000000" w:themeColor="text1"/>
          <w:sz w:val="28"/>
          <w:szCs w:val="28"/>
          <w:lang w:val="tg-Cyrl-TJ"/>
        </w:rPr>
        <w:t>пардохт намояд. </w:t>
      </w:r>
    </w:p>
    <w:p w14:paraId="08CD9FA2" w14:textId="1FE3143C" w:rsidR="00DB72BD" w:rsidRPr="004243EB" w:rsidRDefault="00DB72BD" w:rsidP="008C376C">
      <w:pPr>
        <w:pStyle w:val="a3"/>
        <w:shd w:val="clear" w:color="auto" w:fill="FFFFFF"/>
        <w:spacing w:before="80" w:beforeAutospacing="0" w:after="80" w:afterAutospacing="0"/>
        <w:ind w:firstLine="567"/>
        <w:jc w:val="both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>5.</w:t>
      </w:r>
      <w:r w:rsidR="00B05655" w:rsidRPr="004243EB">
        <w:rPr>
          <w:color w:val="000000" w:themeColor="text1"/>
          <w:sz w:val="28"/>
          <w:szCs w:val="28"/>
          <w:lang w:val="tg-Cyrl-TJ"/>
        </w:rPr>
        <w:t>3</w:t>
      </w:r>
      <w:r w:rsidRPr="004243EB">
        <w:rPr>
          <w:color w:val="000000" w:themeColor="text1"/>
          <w:sz w:val="28"/>
          <w:szCs w:val="28"/>
          <w:lang w:val="tg-Cyrl-TJ"/>
        </w:rPr>
        <w:t>.2.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646BBA" w:rsidRPr="004243EB">
        <w:rPr>
          <w:color w:val="000000" w:themeColor="text1"/>
          <w:sz w:val="28"/>
          <w:szCs w:val="28"/>
          <w:lang w:val="tg-Cyrl-TJ"/>
        </w:rPr>
        <w:t>Ҳуҷра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ро баъди </w:t>
      </w:r>
      <w:r w:rsidRPr="004243EB">
        <w:rPr>
          <w:color w:val="000000" w:themeColor="text1"/>
          <w:sz w:val="28"/>
          <w:szCs w:val="28"/>
          <w:lang w:val="tg-Cyrl-TJ"/>
        </w:rPr>
        <w:t>қ</w:t>
      </w:r>
      <w:r w:rsidR="00AD6703" w:rsidRPr="004243EB">
        <w:rPr>
          <w:color w:val="000000" w:themeColor="text1"/>
          <w:sz w:val="28"/>
          <w:szCs w:val="28"/>
          <w:lang w:val="tg-Cyrl-TJ"/>
        </w:rPr>
        <w:t>абу</w:t>
      </w:r>
      <w:r w:rsidRPr="004243EB">
        <w:rPr>
          <w:color w:val="000000" w:themeColor="text1"/>
          <w:sz w:val="28"/>
          <w:szCs w:val="28"/>
          <w:lang w:val="tg-Cyrl-TJ"/>
        </w:rPr>
        <w:t>л</w:t>
      </w:r>
      <w:r w:rsidR="00AD6703" w:rsidRPr="004243EB">
        <w:rPr>
          <w:color w:val="000000" w:themeColor="text1"/>
          <w:sz w:val="28"/>
          <w:szCs w:val="28"/>
          <w:lang w:val="tg-Cyrl-TJ"/>
        </w:rPr>
        <w:t>и иншоот аз тарафи комиссияи давлат</w:t>
      </w:r>
      <w:r w:rsidR="00DA01B3" w:rsidRPr="004243EB">
        <w:rPr>
          <w:color w:val="000000" w:themeColor="text1"/>
          <w:sz w:val="28"/>
          <w:szCs w:val="28"/>
          <w:lang w:val="tg-Cyrl-TJ"/>
        </w:rPr>
        <w:t>ӣ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Pr="004243EB">
        <w:rPr>
          <w:color w:val="000000" w:themeColor="text1"/>
          <w:sz w:val="28"/>
          <w:szCs w:val="28"/>
          <w:lang w:val="tg-Cyrl-TJ"/>
        </w:rPr>
        <w:t>қ</w:t>
      </w:r>
      <w:r w:rsidR="00AD6703" w:rsidRPr="004243EB">
        <w:rPr>
          <w:color w:val="000000" w:themeColor="text1"/>
          <w:sz w:val="28"/>
          <w:szCs w:val="28"/>
          <w:lang w:val="tg-Cyrl-TJ"/>
        </w:rPr>
        <w:t>абул</w:t>
      </w:r>
      <w:r w:rsidR="00646BBA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AD6703" w:rsidRPr="004243EB">
        <w:rPr>
          <w:color w:val="000000" w:themeColor="text1"/>
          <w:sz w:val="28"/>
          <w:szCs w:val="28"/>
          <w:lang w:val="tg-Cyrl-TJ"/>
        </w:rPr>
        <w:t>намуда</w:t>
      </w:r>
      <w:r w:rsidRPr="004243EB">
        <w:rPr>
          <w:color w:val="000000" w:themeColor="text1"/>
          <w:sz w:val="28"/>
          <w:szCs w:val="28"/>
          <w:lang w:val="tg-Cyrl-TJ"/>
        </w:rPr>
        <w:t xml:space="preserve">, </w:t>
      </w:r>
      <w:r w:rsidR="00AD6703" w:rsidRPr="004243EB">
        <w:rPr>
          <w:color w:val="000000" w:themeColor="text1"/>
          <w:sz w:val="28"/>
          <w:szCs w:val="28"/>
          <w:lang w:val="tg-Cyrl-TJ"/>
        </w:rPr>
        <w:t>мутоби</w:t>
      </w:r>
      <w:r w:rsidRPr="004243EB">
        <w:rPr>
          <w:color w:val="000000" w:themeColor="text1"/>
          <w:sz w:val="28"/>
          <w:szCs w:val="28"/>
          <w:lang w:val="tg-Cyrl-TJ"/>
        </w:rPr>
        <w:t>қ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и талаботи </w:t>
      </w:r>
      <w:r w:rsidR="00EC1DE4" w:rsidRPr="004243EB">
        <w:rPr>
          <w:color w:val="000000" w:themeColor="text1"/>
          <w:sz w:val="28"/>
          <w:szCs w:val="28"/>
          <w:lang w:val="tg-Cyrl-TJ"/>
        </w:rPr>
        <w:t>тартиб</w:t>
      </w:r>
      <w:r w:rsidR="00441463" w:rsidRPr="004243EB">
        <w:rPr>
          <w:color w:val="000000" w:themeColor="text1"/>
          <w:sz w:val="28"/>
          <w:szCs w:val="28"/>
          <w:lang w:val="tg-Cyrl-TJ"/>
        </w:rPr>
        <w:t>у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 низоми </w:t>
      </w:r>
      <w:r w:rsidR="00646BBA" w:rsidRPr="004243EB">
        <w:rPr>
          <w:color w:val="000000" w:themeColor="text1"/>
          <w:sz w:val="28"/>
          <w:szCs w:val="28"/>
          <w:lang w:val="tg-Cyrl-TJ"/>
        </w:rPr>
        <w:t>истиқоматӣ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 истифода бара</w:t>
      </w:r>
      <w:r w:rsidRPr="004243EB">
        <w:rPr>
          <w:color w:val="000000" w:themeColor="text1"/>
          <w:sz w:val="28"/>
          <w:szCs w:val="28"/>
          <w:lang w:val="tg-Cyrl-TJ"/>
        </w:rPr>
        <w:t>д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. </w:t>
      </w:r>
    </w:p>
    <w:p w14:paraId="04AFDC45" w14:textId="1479C29F" w:rsidR="00AD6703" w:rsidRPr="004243EB" w:rsidRDefault="00DB72BD" w:rsidP="008C376C">
      <w:pPr>
        <w:pStyle w:val="a3"/>
        <w:shd w:val="clear" w:color="auto" w:fill="FFFFFF"/>
        <w:spacing w:before="80" w:beforeAutospacing="0" w:after="80" w:afterAutospacing="0"/>
        <w:ind w:firstLine="567"/>
        <w:jc w:val="both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>5.</w:t>
      </w:r>
      <w:r w:rsidR="00B05655" w:rsidRPr="004243EB">
        <w:rPr>
          <w:color w:val="000000" w:themeColor="text1"/>
          <w:sz w:val="28"/>
          <w:szCs w:val="28"/>
          <w:lang w:val="tg-Cyrl-TJ"/>
        </w:rPr>
        <w:t>3</w:t>
      </w:r>
      <w:r w:rsidRPr="004243EB">
        <w:rPr>
          <w:color w:val="000000" w:themeColor="text1"/>
          <w:sz w:val="28"/>
          <w:szCs w:val="28"/>
          <w:lang w:val="tg-Cyrl-TJ"/>
        </w:rPr>
        <w:t>.3.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F759D0" w:rsidRPr="004243EB">
        <w:rPr>
          <w:color w:val="000000" w:themeColor="text1"/>
          <w:sz w:val="28"/>
          <w:szCs w:val="28"/>
          <w:lang w:val="tg-Cyrl-TJ"/>
        </w:rPr>
        <w:t>Дар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A463B5" w:rsidRPr="004243EB">
        <w:rPr>
          <w:color w:val="000000" w:themeColor="text1"/>
          <w:sz w:val="28"/>
          <w:szCs w:val="28"/>
          <w:lang w:val="tg-Cyrl-TJ"/>
        </w:rPr>
        <w:t>намои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 бино </w:t>
      </w:r>
      <w:r w:rsidR="00F759D0" w:rsidRPr="004243EB">
        <w:rPr>
          <w:color w:val="000000" w:themeColor="text1"/>
          <w:sz w:val="28"/>
          <w:szCs w:val="28"/>
          <w:lang w:val="tg-Cyrl-TJ"/>
        </w:rPr>
        <w:t>ва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 тиреза</w:t>
      </w:r>
      <w:r w:rsidRPr="004243EB">
        <w:rPr>
          <w:color w:val="000000" w:themeColor="text1"/>
          <w:sz w:val="28"/>
          <w:szCs w:val="28"/>
          <w:lang w:val="tg-Cyrl-TJ"/>
        </w:rPr>
        <w:t>ҳ</w:t>
      </w:r>
      <w:r w:rsidR="00AD6703" w:rsidRPr="004243EB">
        <w:rPr>
          <w:color w:val="000000" w:themeColor="text1"/>
          <w:sz w:val="28"/>
          <w:szCs w:val="28"/>
          <w:lang w:val="tg-Cyrl-TJ"/>
        </w:rPr>
        <w:t>о</w:t>
      </w:r>
      <w:r w:rsidR="00F759D0" w:rsidRPr="004243EB">
        <w:rPr>
          <w:color w:val="000000" w:themeColor="text1"/>
          <w:sz w:val="28"/>
          <w:szCs w:val="28"/>
          <w:lang w:val="tg-Cyrl-TJ"/>
        </w:rPr>
        <w:t>и он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EC1DE4" w:rsidRPr="004243EB">
        <w:rPr>
          <w:color w:val="000000" w:themeColor="text1"/>
          <w:sz w:val="28"/>
          <w:szCs w:val="28"/>
          <w:lang w:val="tg-Cyrl-TJ"/>
        </w:rPr>
        <w:t>бандҳои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 либосо</w:t>
      </w:r>
      <w:r w:rsidRPr="004243EB">
        <w:rPr>
          <w:color w:val="000000" w:themeColor="text1"/>
          <w:sz w:val="28"/>
          <w:szCs w:val="28"/>
          <w:lang w:val="tg-Cyrl-TJ"/>
        </w:rPr>
        <w:t>в</w:t>
      </w:r>
      <w:r w:rsidR="00AD6703" w:rsidRPr="004243EB">
        <w:rPr>
          <w:color w:val="000000" w:themeColor="text1"/>
          <w:sz w:val="28"/>
          <w:szCs w:val="28"/>
          <w:lang w:val="tg-Cyrl-TJ"/>
        </w:rPr>
        <w:t>ез</w:t>
      </w:r>
      <w:r w:rsidR="00A463B5" w:rsidRPr="004243EB">
        <w:rPr>
          <w:color w:val="000000" w:themeColor="text1"/>
          <w:sz w:val="28"/>
          <w:szCs w:val="28"/>
          <w:lang w:val="tg-Cyrl-TJ"/>
        </w:rPr>
        <w:t>кунӣ</w:t>
      </w:r>
      <w:r w:rsidR="007F6165" w:rsidRPr="004243EB">
        <w:rPr>
          <w:color w:val="000000" w:themeColor="text1"/>
          <w:sz w:val="28"/>
          <w:szCs w:val="28"/>
          <w:lang w:val="tg-Cyrl-TJ"/>
        </w:rPr>
        <w:t xml:space="preserve"> ва панҷара</w:t>
      </w:r>
      <w:r w:rsidR="00D374C8" w:rsidRPr="004243EB">
        <w:rPr>
          <w:color w:val="000000" w:themeColor="text1"/>
          <w:sz w:val="28"/>
          <w:szCs w:val="28"/>
          <w:lang w:val="tg-Cyrl-TJ"/>
        </w:rPr>
        <w:t>ҳои бехатарӣ насб накунад</w:t>
      </w:r>
      <w:r w:rsidR="00AD6703" w:rsidRPr="004243EB">
        <w:rPr>
          <w:color w:val="000000" w:themeColor="text1"/>
          <w:sz w:val="28"/>
          <w:szCs w:val="28"/>
          <w:lang w:val="tg-Cyrl-TJ"/>
        </w:rPr>
        <w:t>. Асбоб</w:t>
      </w:r>
      <w:r w:rsidRPr="004243EB">
        <w:rPr>
          <w:color w:val="000000" w:themeColor="text1"/>
          <w:sz w:val="28"/>
          <w:szCs w:val="28"/>
          <w:lang w:val="tg-Cyrl-TJ"/>
        </w:rPr>
        <w:t>ҳ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ои хунук ва </w:t>
      </w:r>
      <w:r w:rsidRPr="004243EB">
        <w:rPr>
          <w:color w:val="000000" w:themeColor="text1"/>
          <w:sz w:val="28"/>
          <w:szCs w:val="28"/>
          <w:lang w:val="tg-Cyrl-TJ"/>
        </w:rPr>
        <w:t>ё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 гармди</w:t>
      </w:r>
      <w:r w:rsidRPr="004243EB">
        <w:rPr>
          <w:color w:val="000000" w:themeColor="text1"/>
          <w:sz w:val="28"/>
          <w:szCs w:val="28"/>
          <w:lang w:val="tg-Cyrl-TJ"/>
        </w:rPr>
        <w:t>ҳ</w:t>
      </w:r>
      <w:r w:rsidR="00AD6703" w:rsidRPr="004243EB">
        <w:rPr>
          <w:color w:val="000000" w:themeColor="text1"/>
          <w:sz w:val="28"/>
          <w:szCs w:val="28"/>
          <w:lang w:val="tg-Cyrl-TJ"/>
        </w:rPr>
        <w:t>иро (</w:t>
      </w:r>
      <w:r w:rsidR="00A463B5" w:rsidRPr="004243EB">
        <w:rPr>
          <w:color w:val="000000" w:themeColor="text1"/>
          <w:sz w:val="28"/>
          <w:szCs w:val="28"/>
          <w:lang w:val="tg-Cyrl-TJ"/>
        </w:rPr>
        <w:t>к</w:t>
      </w:r>
      <w:r w:rsidR="00AD6703" w:rsidRPr="004243EB">
        <w:rPr>
          <w:color w:val="000000" w:themeColor="text1"/>
          <w:sz w:val="28"/>
          <w:szCs w:val="28"/>
          <w:lang w:val="tg-Cyrl-TJ"/>
        </w:rPr>
        <w:t>онди</w:t>
      </w:r>
      <w:r w:rsidRPr="004243EB">
        <w:rPr>
          <w:color w:val="000000" w:themeColor="text1"/>
          <w:sz w:val="28"/>
          <w:szCs w:val="28"/>
          <w:lang w:val="tg-Cyrl-TJ"/>
        </w:rPr>
        <w:t>тс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ионер) дар </w:t>
      </w:r>
      <w:r w:rsidRPr="004243EB">
        <w:rPr>
          <w:color w:val="000000" w:themeColor="text1"/>
          <w:sz w:val="28"/>
          <w:szCs w:val="28"/>
          <w:lang w:val="tg-Cyrl-TJ"/>
        </w:rPr>
        <w:t>ҷ</w:t>
      </w:r>
      <w:r w:rsidR="00AD6703" w:rsidRPr="004243EB">
        <w:rPr>
          <w:color w:val="000000" w:themeColor="text1"/>
          <w:sz w:val="28"/>
          <w:szCs w:val="28"/>
          <w:lang w:val="tg-Cyrl-TJ"/>
        </w:rPr>
        <w:t>о</w:t>
      </w:r>
      <w:r w:rsidRPr="004243EB">
        <w:rPr>
          <w:color w:val="000000" w:themeColor="text1"/>
          <w:sz w:val="28"/>
          <w:szCs w:val="28"/>
          <w:lang w:val="tg-Cyrl-TJ"/>
        </w:rPr>
        <w:t>йи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 муайянкардашуда</w:t>
      </w:r>
      <w:r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AD6703" w:rsidRPr="004243EB">
        <w:rPr>
          <w:color w:val="000000" w:themeColor="text1"/>
          <w:sz w:val="28"/>
          <w:szCs w:val="28"/>
          <w:lang w:val="tg-Cyrl-TJ"/>
        </w:rPr>
        <w:t>часпонад.</w:t>
      </w:r>
    </w:p>
    <w:p w14:paraId="1E2C0E34" w14:textId="21C7C420" w:rsidR="00D374C8" w:rsidRPr="004243EB" w:rsidRDefault="00D374C8" w:rsidP="008C376C">
      <w:pPr>
        <w:pStyle w:val="a3"/>
        <w:shd w:val="clear" w:color="auto" w:fill="FFFFFF"/>
        <w:spacing w:before="80" w:beforeAutospacing="0" w:after="80" w:afterAutospacing="0"/>
        <w:ind w:firstLine="567"/>
        <w:jc w:val="both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>5.3.4. Маҳал</w:t>
      </w:r>
      <w:r w:rsidR="002319F7">
        <w:rPr>
          <w:color w:val="000000" w:themeColor="text1"/>
          <w:sz w:val="28"/>
          <w:szCs w:val="28"/>
          <w:lang w:val="tg-Cyrl-TJ"/>
        </w:rPr>
        <w:t>л</w:t>
      </w:r>
      <w:r w:rsidRPr="004243EB">
        <w:rPr>
          <w:color w:val="000000" w:themeColor="text1"/>
          <w:sz w:val="28"/>
          <w:szCs w:val="28"/>
          <w:lang w:val="tg-Cyrl-TJ"/>
        </w:rPr>
        <w:t xml:space="preserve">и </w:t>
      </w:r>
      <w:r w:rsidR="00390EEC">
        <w:rPr>
          <w:color w:val="000000" w:themeColor="text1"/>
          <w:sz w:val="28"/>
          <w:szCs w:val="28"/>
          <w:lang w:val="tg-Cyrl-TJ"/>
        </w:rPr>
        <w:t>партовҳои</w:t>
      </w:r>
      <w:r w:rsidR="00092FA4" w:rsidRPr="004243EB">
        <w:rPr>
          <w:color w:val="000000" w:themeColor="text1"/>
          <w:sz w:val="28"/>
          <w:szCs w:val="28"/>
          <w:lang w:val="tg-Cyrl-TJ"/>
        </w:rPr>
        <w:t xml:space="preserve"> маиш</w:t>
      </w:r>
      <w:r w:rsidR="00596596">
        <w:rPr>
          <w:color w:val="000000" w:themeColor="text1"/>
          <w:sz w:val="28"/>
          <w:szCs w:val="28"/>
          <w:lang w:val="tg-Cyrl-TJ"/>
        </w:rPr>
        <w:t>иро</w:t>
      </w:r>
      <w:r w:rsidR="00092FA4" w:rsidRPr="004243EB">
        <w:rPr>
          <w:color w:val="000000" w:themeColor="text1"/>
          <w:sz w:val="28"/>
          <w:szCs w:val="28"/>
          <w:lang w:val="tg-Cyrl-TJ"/>
        </w:rPr>
        <w:t xml:space="preserve"> (бытовой мусор) дар ҳолати хуби беҳдоштӣ нигоҳ дорад.</w:t>
      </w:r>
    </w:p>
    <w:p w14:paraId="4453EAE2" w14:textId="5D80097E" w:rsidR="00092FA4" w:rsidRPr="004243EB" w:rsidRDefault="00092FA4" w:rsidP="008C376C">
      <w:pPr>
        <w:pStyle w:val="a3"/>
        <w:shd w:val="clear" w:color="auto" w:fill="FFFFFF"/>
        <w:spacing w:before="80" w:beforeAutospacing="0" w:after="80" w:afterAutospacing="0"/>
        <w:ind w:firstLine="567"/>
        <w:jc w:val="both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>5.3</w:t>
      </w:r>
      <w:r w:rsidR="00BD347C" w:rsidRPr="004243EB">
        <w:rPr>
          <w:color w:val="000000" w:themeColor="text1"/>
          <w:sz w:val="28"/>
          <w:szCs w:val="28"/>
          <w:lang w:val="tg-Cyrl-TJ"/>
        </w:rPr>
        <w:t xml:space="preserve">.5. </w:t>
      </w:r>
      <w:r w:rsidR="00B87B17" w:rsidRPr="004243EB">
        <w:rPr>
          <w:color w:val="000000" w:themeColor="text1"/>
          <w:sz w:val="28"/>
          <w:szCs w:val="28"/>
          <w:lang w:val="tg-Cyrl-TJ"/>
        </w:rPr>
        <w:t>Ҳ</w:t>
      </w:r>
      <w:r w:rsidR="00BD347C" w:rsidRPr="004243EB">
        <w:rPr>
          <w:color w:val="000000" w:themeColor="text1"/>
          <w:sz w:val="28"/>
          <w:szCs w:val="28"/>
          <w:lang w:val="tg-Cyrl-TJ"/>
        </w:rPr>
        <w:t xml:space="preserve">ангоми истифода аз </w:t>
      </w:r>
      <w:r w:rsidR="00B87B17">
        <w:rPr>
          <w:color w:val="000000" w:themeColor="text1"/>
          <w:sz w:val="28"/>
          <w:szCs w:val="28"/>
          <w:lang w:val="tg-Cyrl-TJ"/>
        </w:rPr>
        <w:t>лифтҳо ба т</w:t>
      </w:r>
      <w:r w:rsidR="00126418">
        <w:rPr>
          <w:color w:val="000000" w:themeColor="text1"/>
          <w:sz w:val="28"/>
          <w:szCs w:val="28"/>
          <w:lang w:val="tg-Cyrl-TJ"/>
        </w:rPr>
        <w:t>аҷҳизот</w:t>
      </w:r>
      <w:r w:rsidR="00BD347C" w:rsidRPr="004243EB">
        <w:rPr>
          <w:color w:val="000000" w:themeColor="text1"/>
          <w:sz w:val="28"/>
          <w:szCs w:val="28"/>
          <w:lang w:val="tg-Cyrl-TJ"/>
        </w:rPr>
        <w:t xml:space="preserve"> эҳтиёткорона </w:t>
      </w:r>
      <w:r w:rsidR="00126418">
        <w:rPr>
          <w:color w:val="000000" w:themeColor="text1"/>
          <w:sz w:val="28"/>
          <w:szCs w:val="28"/>
          <w:lang w:val="tg-Cyrl-TJ"/>
        </w:rPr>
        <w:t>рафтор намояд</w:t>
      </w:r>
      <w:r w:rsidR="00BD347C" w:rsidRPr="004243EB">
        <w:rPr>
          <w:color w:val="000000" w:themeColor="text1"/>
          <w:sz w:val="28"/>
          <w:szCs w:val="28"/>
          <w:lang w:val="tg-Cyrl-TJ"/>
        </w:rPr>
        <w:t>.</w:t>
      </w:r>
    </w:p>
    <w:p w14:paraId="53E41B9F" w14:textId="4B44E71B" w:rsidR="00DB72BD" w:rsidRPr="004243EB" w:rsidRDefault="00DB72BD" w:rsidP="008C376C">
      <w:pPr>
        <w:pStyle w:val="a3"/>
        <w:shd w:val="clear" w:color="auto" w:fill="FFFFFF"/>
        <w:spacing w:before="240" w:beforeAutospacing="0" w:after="240" w:afterAutospacing="0"/>
        <w:ind w:firstLine="567"/>
        <w:jc w:val="center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>6</w:t>
      </w:r>
      <w:r w:rsidR="00461CD2" w:rsidRPr="004243EB">
        <w:rPr>
          <w:color w:val="000000" w:themeColor="text1"/>
          <w:sz w:val="28"/>
          <w:szCs w:val="28"/>
          <w:lang w:val="tg-Cyrl-TJ"/>
        </w:rPr>
        <w:t xml:space="preserve">. </w:t>
      </w:r>
      <w:r w:rsidRPr="004243EB">
        <w:rPr>
          <w:color w:val="000000" w:themeColor="text1"/>
          <w:sz w:val="28"/>
          <w:szCs w:val="28"/>
          <w:lang w:val="tg-Cyrl-TJ"/>
        </w:rPr>
        <w:t>Ҷ</w:t>
      </w:r>
      <w:r w:rsidR="00AD6703" w:rsidRPr="004243EB">
        <w:rPr>
          <w:color w:val="000000" w:themeColor="text1"/>
          <w:sz w:val="28"/>
          <w:szCs w:val="28"/>
          <w:lang w:val="tg-Cyrl-TJ"/>
        </w:rPr>
        <w:t>авобгарии тараф</w:t>
      </w:r>
      <w:r w:rsidRPr="004243EB">
        <w:rPr>
          <w:color w:val="000000" w:themeColor="text1"/>
          <w:sz w:val="28"/>
          <w:szCs w:val="28"/>
          <w:lang w:val="tg-Cyrl-TJ"/>
        </w:rPr>
        <w:t>ҳ</w:t>
      </w:r>
      <w:r w:rsidR="00AD6703" w:rsidRPr="004243EB">
        <w:rPr>
          <w:color w:val="000000" w:themeColor="text1"/>
          <w:sz w:val="28"/>
          <w:szCs w:val="28"/>
          <w:lang w:val="tg-Cyrl-TJ"/>
        </w:rPr>
        <w:t>о</w:t>
      </w:r>
    </w:p>
    <w:p w14:paraId="2B7F37AC" w14:textId="7C320BFB" w:rsidR="00D423D8" w:rsidRPr="004243EB" w:rsidRDefault="00AD6703" w:rsidP="00D423D8">
      <w:pPr>
        <w:pStyle w:val="a3"/>
        <w:shd w:val="clear" w:color="auto" w:fill="FFFFFF"/>
        <w:spacing w:before="80" w:beforeAutospacing="0" w:after="80" w:afterAutospacing="0"/>
        <w:ind w:firstLine="567"/>
        <w:jc w:val="both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 xml:space="preserve">6.1. </w:t>
      </w:r>
      <w:r w:rsidR="00D423D8" w:rsidRPr="004243EB">
        <w:rPr>
          <w:sz w:val="28"/>
          <w:szCs w:val="28"/>
          <w:lang w:val="tg-Cyrl-TJ"/>
        </w:rPr>
        <w:t>Тарафҳо барои иҷро нагардидан ва ё ба таври дахлдор иҷро нагардидани уҳдадориҳои шартномавӣ</w:t>
      </w:r>
      <w:r w:rsidR="00B471B5" w:rsidRPr="004243EB">
        <w:rPr>
          <w:sz w:val="28"/>
          <w:szCs w:val="28"/>
          <w:lang w:val="tg-Cyrl-TJ"/>
        </w:rPr>
        <w:t>, ки</w:t>
      </w:r>
      <w:r w:rsidR="00D423D8" w:rsidRPr="004243EB">
        <w:rPr>
          <w:sz w:val="28"/>
          <w:szCs w:val="28"/>
          <w:lang w:val="tg-Cyrl-TJ"/>
        </w:rPr>
        <w:t xml:space="preserve"> дар натиҷаи ҳолатҳои ба иродаи тарафҳо вобаста набуда</w:t>
      </w:r>
      <w:r w:rsidR="00182E88" w:rsidRPr="004243EB">
        <w:rPr>
          <w:sz w:val="28"/>
          <w:szCs w:val="28"/>
          <w:lang w:val="tg-Cyrl-TJ"/>
        </w:rPr>
        <w:t xml:space="preserve"> дар</w:t>
      </w:r>
      <w:r w:rsidR="00D423D8" w:rsidRPr="004243EB">
        <w:rPr>
          <w:sz w:val="28"/>
          <w:szCs w:val="28"/>
          <w:lang w:val="tg-Cyrl-TJ"/>
        </w:rPr>
        <w:t xml:space="preserve"> ҳолати фавқулода (</w:t>
      </w:r>
      <w:r w:rsidR="00D423D8" w:rsidRPr="004243EB">
        <w:rPr>
          <w:color w:val="000000" w:themeColor="text1"/>
          <w:sz w:val="28"/>
          <w:szCs w:val="28"/>
          <w:lang w:val="tg-Cyrl-TJ"/>
        </w:rPr>
        <w:t xml:space="preserve">сӯхтор, заминларза,обхезӣ </w:t>
      </w:r>
      <w:r w:rsidR="00D423D8" w:rsidRPr="004243EB">
        <w:rPr>
          <w:sz w:val="28"/>
          <w:szCs w:val="28"/>
          <w:lang w:val="tg-Cyrl-TJ"/>
        </w:rPr>
        <w:t>ва монанди онҳо) ба миён омада боша</w:t>
      </w:r>
      <w:r w:rsidR="00182E88" w:rsidRPr="004243EB">
        <w:rPr>
          <w:sz w:val="28"/>
          <w:szCs w:val="28"/>
          <w:lang w:val="tg-Cyrl-TJ"/>
        </w:rPr>
        <w:t>н</w:t>
      </w:r>
      <w:r w:rsidR="00D423D8" w:rsidRPr="004243EB">
        <w:rPr>
          <w:sz w:val="28"/>
          <w:szCs w:val="28"/>
          <w:lang w:val="tg-Cyrl-TJ"/>
        </w:rPr>
        <w:t>д</w:t>
      </w:r>
      <w:r w:rsidR="00182E88" w:rsidRPr="004243EB">
        <w:rPr>
          <w:sz w:val="28"/>
          <w:szCs w:val="28"/>
          <w:lang w:val="tg-Cyrl-TJ"/>
        </w:rPr>
        <w:t xml:space="preserve"> ҷавобгар нестанд</w:t>
      </w:r>
      <w:r w:rsidR="00D423D8" w:rsidRPr="004243EB">
        <w:rPr>
          <w:sz w:val="28"/>
          <w:szCs w:val="28"/>
          <w:lang w:val="tg-Cyrl-TJ"/>
        </w:rPr>
        <w:t>.</w:t>
      </w:r>
    </w:p>
    <w:p w14:paraId="1B6B3CB3" w14:textId="095C1677" w:rsidR="00AD6703" w:rsidRPr="004243EB" w:rsidRDefault="00AD6703" w:rsidP="008C376C">
      <w:pPr>
        <w:pStyle w:val="a3"/>
        <w:shd w:val="clear" w:color="auto" w:fill="FFFFFF"/>
        <w:spacing w:before="80" w:beforeAutospacing="0" w:after="80" w:afterAutospacing="0"/>
        <w:ind w:firstLine="567"/>
        <w:jc w:val="both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lastRenderedPageBreak/>
        <w:t>6.2</w:t>
      </w:r>
      <w:r w:rsidR="007B4958" w:rsidRPr="004243EB">
        <w:rPr>
          <w:color w:val="000000" w:themeColor="text1"/>
          <w:sz w:val="28"/>
          <w:szCs w:val="28"/>
          <w:lang w:val="tg-Cyrl-TJ"/>
        </w:rPr>
        <w:t>.</w:t>
      </w:r>
      <w:r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D423D8" w:rsidRPr="004243EB">
        <w:rPr>
          <w:color w:val="000000" w:themeColor="text1"/>
          <w:sz w:val="28"/>
          <w:szCs w:val="28"/>
          <w:lang w:val="tg-Cyrl-TJ"/>
        </w:rPr>
        <w:t>Агар</w:t>
      </w:r>
      <w:r w:rsidR="00EE5B19" w:rsidRPr="004243EB">
        <w:rPr>
          <w:color w:val="000000" w:themeColor="text1"/>
          <w:sz w:val="28"/>
          <w:szCs w:val="28"/>
          <w:lang w:val="tg-Cyrl-TJ"/>
        </w:rPr>
        <w:t xml:space="preserve"> “Ҳ</w:t>
      </w:r>
      <w:r w:rsidRPr="004243EB">
        <w:rPr>
          <w:color w:val="000000" w:themeColor="text1"/>
          <w:sz w:val="28"/>
          <w:szCs w:val="28"/>
          <w:lang w:val="tg-Cyrl-TJ"/>
        </w:rPr>
        <w:t>иссагузор</w:t>
      </w:r>
      <w:r w:rsidR="00EE5B19" w:rsidRPr="004243EB">
        <w:rPr>
          <w:color w:val="000000" w:themeColor="text1"/>
          <w:sz w:val="28"/>
          <w:szCs w:val="28"/>
          <w:lang w:val="tg-Cyrl-TJ"/>
        </w:rPr>
        <w:t>”</w:t>
      </w:r>
      <w:r w:rsidR="00EC47E1" w:rsidRPr="004243EB">
        <w:rPr>
          <w:color w:val="000000" w:themeColor="text1"/>
          <w:sz w:val="28"/>
          <w:szCs w:val="28"/>
          <w:lang w:val="tg-Cyrl-TJ"/>
        </w:rPr>
        <w:t xml:space="preserve"> дар ҷараёни сохтмон</w:t>
      </w:r>
      <w:r w:rsidRPr="004243EB">
        <w:rPr>
          <w:color w:val="000000" w:themeColor="text1"/>
          <w:sz w:val="28"/>
          <w:szCs w:val="28"/>
          <w:lang w:val="tg-Cyrl-TJ"/>
        </w:rPr>
        <w:t xml:space="preserve"> аз гирифтани </w:t>
      </w:r>
      <w:r w:rsidR="00646BBA" w:rsidRPr="004243EB">
        <w:rPr>
          <w:color w:val="000000" w:themeColor="text1"/>
          <w:sz w:val="28"/>
          <w:szCs w:val="28"/>
          <w:lang w:val="tg-Cyrl-TJ"/>
        </w:rPr>
        <w:t>ҳуҷра</w:t>
      </w:r>
      <w:r w:rsidRPr="004243EB">
        <w:rPr>
          <w:color w:val="000000" w:themeColor="text1"/>
          <w:sz w:val="28"/>
          <w:szCs w:val="28"/>
          <w:lang w:val="tg-Cyrl-TJ"/>
        </w:rPr>
        <w:t xml:space="preserve"> даст кашад ва мабла</w:t>
      </w:r>
      <w:r w:rsidR="00EE5B19" w:rsidRPr="004243EB">
        <w:rPr>
          <w:color w:val="000000" w:themeColor="text1"/>
          <w:sz w:val="28"/>
          <w:szCs w:val="28"/>
          <w:lang w:val="tg-Cyrl-TJ"/>
        </w:rPr>
        <w:t>ғ</w:t>
      </w:r>
      <w:r w:rsidRPr="004243EB">
        <w:rPr>
          <w:color w:val="000000" w:themeColor="text1"/>
          <w:sz w:val="28"/>
          <w:szCs w:val="28"/>
          <w:lang w:val="tg-Cyrl-TJ"/>
        </w:rPr>
        <w:t>и пардохткардаашро талаб намояд</w:t>
      </w:r>
      <w:r w:rsidR="00EE5B19" w:rsidRPr="004243EB">
        <w:rPr>
          <w:color w:val="000000" w:themeColor="text1"/>
          <w:sz w:val="28"/>
          <w:szCs w:val="28"/>
          <w:lang w:val="tg-Cyrl-TJ"/>
        </w:rPr>
        <w:t xml:space="preserve"> “</w:t>
      </w:r>
      <w:r w:rsidR="00DA5679" w:rsidRPr="004243EB">
        <w:rPr>
          <w:color w:val="000000" w:themeColor="text1"/>
          <w:sz w:val="28"/>
          <w:szCs w:val="28"/>
          <w:lang w:val="tg-Cyrl-TJ"/>
        </w:rPr>
        <w:t>Иморатсоз</w:t>
      </w:r>
      <w:r w:rsidR="00EE5B19" w:rsidRPr="004243EB">
        <w:rPr>
          <w:color w:val="000000" w:themeColor="text1"/>
          <w:sz w:val="28"/>
          <w:szCs w:val="28"/>
          <w:lang w:val="tg-Cyrl-TJ"/>
        </w:rPr>
        <w:t>”</w:t>
      </w:r>
      <w:r w:rsidR="00DA5679" w:rsidRPr="004243EB">
        <w:rPr>
          <w:color w:val="000000" w:themeColor="text1"/>
          <w:sz w:val="28"/>
          <w:szCs w:val="28"/>
          <w:lang w:val="tg-Cyrl-TJ"/>
        </w:rPr>
        <w:t xml:space="preserve"> ва “Фармоишгар”</w:t>
      </w:r>
      <w:r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646BBA" w:rsidRPr="004243EB">
        <w:rPr>
          <w:color w:val="000000" w:themeColor="text1"/>
          <w:sz w:val="28"/>
          <w:szCs w:val="28"/>
          <w:lang w:val="tg-Cyrl-TJ"/>
        </w:rPr>
        <w:t>пас аз</w:t>
      </w:r>
      <w:r w:rsidR="00D423D8" w:rsidRPr="004243EB">
        <w:rPr>
          <w:color w:val="000000" w:themeColor="text1"/>
          <w:sz w:val="28"/>
          <w:szCs w:val="28"/>
          <w:lang w:val="tg-Cyrl-TJ"/>
        </w:rPr>
        <w:t xml:space="preserve"> ба шахси дигар</w:t>
      </w:r>
      <w:r w:rsidR="00646BBA" w:rsidRPr="004243EB">
        <w:rPr>
          <w:color w:val="000000" w:themeColor="text1"/>
          <w:sz w:val="28"/>
          <w:szCs w:val="28"/>
          <w:lang w:val="tg-Cyrl-TJ"/>
        </w:rPr>
        <w:t xml:space="preserve"> фурӯхтани ҳуҷраи мазкур маблағро ба “Ҳиссагузор” </w:t>
      </w:r>
      <w:r w:rsidR="00116534">
        <w:rPr>
          <w:color w:val="000000" w:themeColor="text1"/>
          <w:sz w:val="28"/>
          <w:szCs w:val="28"/>
          <w:lang w:val="tg-Cyrl-TJ"/>
        </w:rPr>
        <w:t>бар</w:t>
      </w:r>
      <w:r w:rsidR="00054375" w:rsidRPr="004243EB">
        <w:rPr>
          <w:color w:val="000000" w:themeColor="text1"/>
          <w:sz w:val="28"/>
          <w:szCs w:val="28"/>
          <w:lang w:val="tg-Cyrl-TJ"/>
        </w:rPr>
        <w:t xml:space="preserve"> мегардонанд</w:t>
      </w:r>
      <w:r w:rsidRPr="004243EB">
        <w:rPr>
          <w:color w:val="000000" w:themeColor="text1"/>
          <w:sz w:val="28"/>
          <w:szCs w:val="28"/>
          <w:lang w:val="tg-Cyrl-TJ"/>
        </w:rPr>
        <w:t>.</w:t>
      </w:r>
    </w:p>
    <w:p w14:paraId="4DF4C3FD" w14:textId="6C0238A6" w:rsidR="00AD6703" w:rsidRPr="004243EB" w:rsidRDefault="00AD6703" w:rsidP="008C376C">
      <w:pPr>
        <w:pStyle w:val="a3"/>
        <w:shd w:val="clear" w:color="auto" w:fill="FFFFFF"/>
        <w:spacing w:before="240" w:beforeAutospacing="0" w:after="240" w:afterAutospacing="0"/>
        <w:ind w:firstLine="567"/>
        <w:jc w:val="center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>7.</w:t>
      </w:r>
      <w:r w:rsidR="008251A5" w:rsidRPr="004243EB">
        <w:rPr>
          <w:color w:val="000000" w:themeColor="text1"/>
          <w:sz w:val="28"/>
          <w:szCs w:val="28"/>
          <w:lang w:val="tg-Cyrl-TJ"/>
        </w:rPr>
        <w:t xml:space="preserve"> Ҳал</w:t>
      </w:r>
      <w:r w:rsidR="00461CD2" w:rsidRPr="004243EB">
        <w:rPr>
          <w:color w:val="000000" w:themeColor="text1"/>
          <w:sz w:val="28"/>
          <w:szCs w:val="28"/>
          <w:lang w:val="tg-Cyrl-TJ"/>
        </w:rPr>
        <w:t>л</w:t>
      </w:r>
      <w:r w:rsidR="008251A5" w:rsidRPr="004243EB">
        <w:rPr>
          <w:color w:val="000000" w:themeColor="text1"/>
          <w:sz w:val="28"/>
          <w:szCs w:val="28"/>
          <w:lang w:val="tg-Cyrl-TJ"/>
        </w:rPr>
        <w:t>и б</w:t>
      </w:r>
      <w:r w:rsidRPr="004243EB">
        <w:rPr>
          <w:color w:val="000000" w:themeColor="text1"/>
          <w:sz w:val="28"/>
          <w:szCs w:val="28"/>
          <w:lang w:val="tg-Cyrl-TJ"/>
        </w:rPr>
        <w:t>аҳсҳо</w:t>
      </w:r>
    </w:p>
    <w:p w14:paraId="6EF7E3A8" w14:textId="05944B53" w:rsidR="00AD6703" w:rsidRPr="004243EB" w:rsidRDefault="00EE5B19" w:rsidP="008C376C">
      <w:pPr>
        <w:pStyle w:val="a3"/>
        <w:shd w:val="clear" w:color="auto" w:fill="FFFFFF"/>
        <w:spacing w:before="80" w:beforeAutospacing="0" w:after="80" w:afterAutospacing="0"/>
        <w:ind w:firstLine="567"/>
        <w:jc w:val="both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>7.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1. </w:t>
      </w:r>
      <w:r w:rsidRPr="004243EB">
        <w:rPr>
          <w:color w:val="000000" w:themeColor="text1"/>
          <w:sz w:val="28"/>
          <w:szCs w:val="28"/>
          <w:lang w:val="tg-Cyrl-TJ"/>
        </w:rPr>
        <w:t>Ҳ</w:t>
      </w:r>
      <w:r w:rsidR="00AD6703" w:rsidRPr="004243EB">
        <w:rPr>
          <w:color w:val="000000" w:themeColor="text1"/>
          <w:sz w:val="28"/>
          <w:szCs w:val="28"/>
          <w:lang w:val="tg-Cyrl-TJ"/>
        </w:rPr>
        <w:t>амаи ба</w:t>
      </w:r>
      <w:r w:rsidRPr="004243EB">
        <w:rPr>
          <w:color w:val="000000" w:themeColor="text1"/>
          <w:sz w:val="28"/>
          <w:szCs w:val="28"/>
          <w:lang w:val="tg-Cyrl-TJ"/>
        </w:rPr>
        <w:t>ҳсҳ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о, ки </w:t>
      </w:r>
      <w:r w:rsidRPr="004243EB">
        <w:rPr>
          <w:color w:val="000000" w:themeColor="text1"/>
          <w:sz w:val="28"/>
          <w:szCs w:val="28"/>
          <w:lang w:val="tg-Cyrl-TJ"/>
        </w:rPr>
        <w:t xml:space="preserve">аз 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рафти </w:t>
      </w:r>
      <w:r w:rsidRPr="004243EB">
        <w:rPr>
          <w:color w:val="000000" w:themeColor="text1"/>
          <w:sz w:val="28"/>
          <w:szCs w:val="28"/>
          <w:lang w:val="tg-Cyrl-TJ"/>
        </w:rPr>
        <w:t>иҷрои шар</w:t>
      </w:r>
      <w:r w:rsidR="00AD6703" w:rsidRPr="004243EB">
        <w:rPr>
          <w:color w:val="000000" w:themeColor="text1"/>
          <w:sz w:val="28"/>
          <w:szCs w:val="28"/>
          <w:lang w:val="tg-Cyrl-TJ"/>
        </w:rPr>
        <w:t>т</w:t>
      </w:r>
      <w:r w:rsidRPr="004243EB">
        <w:rPr>
          <w:color w:val="000000" w:themeColor="text1"/>
          <w:sz w:val="28"/>
          <w:szCs w:val="28"/>
          <w:lang w:val="tg-Cyrl-TJ"/>
        </w:rPr>
        <w:t>ҳ</w:t>
      </w:r>
      <w:r w:rsidR="00AD6703" w:rsidRPr="004243EB">
        <w:rPr>
          <w:color w:val="000000" w:themeColor="text1"/>
          <w:sz w:val="28"/>
          <w:szCs w:val="28"/>
          <w:lang w:val="tg-Cyrl-TJ"/>
        </w:rPr>
        <w:t>ои му</w:t>
      </w:r>
      <w:r w:rsidRPr="004243EB">
        <w:rPr>
          <w:color w:val="000000" w:themeColor="text1"/>
          <w:sz w:val="28"/>
          <w:szCs w:val="28"/>
          <w:lang w:val="tg-Cyrl-TJ"/>
        </w:rPr>
        <w:t>қ</w:t>
      </w:r>
      <w:r w:rsidR="00AD6703" w:rsidRPr="004243EB">
        <w:rPr>
          <w:color w:val="000000" w:themeColor="text1"/>
          <w:sz w:val="28"/>
          <w:szCs w:val="28"/>
          <w:lang w:val="tg-Cyrl-TJ"/>
        </w:rPr>
        <w:t>арраршу</w:t>
      </w:r>
      <w:r w:rsidRPr="004243EB">
        <w:rPr>
          <w:color w:val="000000" w:themeColor="text1"/>
          <w:sz w:val="28"/>
          <w:szCs w:val="28"/>
          <w:lang w:val="tg-Cyrl-TJ"/>
        </w:rPr>
        <w:t>д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аи ин </w:t>
      </w:r>
      <w:r w:rsidR="00182E88" w:rsidRPr="004243EB">
        <w:rPr>
          <w:color w:val="000000" w:themeColor="text1"/>
          <w:sz w:val="28"/>
          <w:szCs w:val="28"/>
          <w:lang w:val="tg-Cyrl-TJ"/>
        </w:rPr>
        <w:t>Ш</w:t>
      </w:r>
      <w:r w:rsidR="00AD6703" w:rsidRPr="004243EB">
        <w:rPr>
          <w:color w:val="000000" w:themeColor="text1"/>
          <w:sz w:val="28"/>
          <w:szCs w:val="28"/>
          <w:lang w:val="tg-Cyrl-TJ"/>
        </w:rPr>
        <w:t>артнома ба ву</w:t>
      </w:r>
      <w:r w:rsidRPr="004243EB">
        <w:rPr>
          <w:color w:val="000000" w:themeColor="text1"/>
          <w:sz w:val="28"/>
          <w:szCs w:val="28"/>
          <w:lang w:val="tg-Cyrl-TJ"/>
        </w:rPr>
        <w:t>ҷ</w:t>
      </w:r>
      <w:r w:rsidR="00AD6703" w:rsidRPr="004243EB">
        <w:rPr>
          <w:color w:val="000000" w:themeColor="text1"/>
          <w:sz w:val="28"/>
          <w:szCs w:val="28"/>
          <w:lang w:val="tg-Cyrl-TJ"/>
        </w:rPr>
        <w:t>уд меоянд, дар асоси шикояти хатт</w:t>
      </w:r>
      <w:r w:rsidRPr="004243EB">
        <w:rPr>
          <w:color w:val="000000" w:themeColor="text1"/>
          <w:sz w:val="28"/>
          <w:szCs w:val="28"/>
          <w:lang w:val="tg-Cyrl-TJ"/>
        </w:rPr>
        <w:t>ӣ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Pr="004243EB">
        <w:rPr>
          <w:color w:val="000000" w:themeColor="text1"/>
          <w:sz w:val="28"/>
          <w:szCs w:val="28"/>
          <w:lang w:val="tg-Cyrl-TJ"/>
        </w:rPr>
        <w:t>ҳ</w:t>
      </w:r>
      <w:r w:rsidR="00AD6703" w:rsidRPr="004243EB">
        <w:rPr>
          <w:color w:val="000000" w:themeColor="text1"/>
          <w:sz w:val="28"/>
          <w:szCs w:val="28"/>
          <w:lang w:val="tg-Cyrl-TJ"/>
        </w:rPr>
        <w:t>аллу фасл мешаванд. Шико</w:t>
      </w:r>
      <w:r w:rsidRPr="004243EB">
        <w:rPr>
          <w:color w:val="000000" w:themeColor="text1"/>
          <w:sz w:val="28"/>
          <w:szCs w:val="28"/>
          <w:lang w:val="tg-Cyrl-TJ"/>
        </w:rPr>
        <w:t>я</w:t>
      </w:r>
      <w:r w:rsidR="00AD6703" w:rsidRPr="004243EB">
        <w:rPr>
          <w:color w:val="000000" w:themeColor="text1"/>
          <w:sz w:val="28"/>
          <w:szCs w:val="28"/>
          <w:lang w:val="tg-Cyrl-TJ"/>
        </w:rPr>
        <w:t>ти яке аз тараф</w:t>
      </w:r>
      <w:r w:rsidRPr="004243EB">
        <w:rPr>
          <w:color w:val="000000" w:themeColor="text1"/>
          <w:sz w:val="28"/>
          <w:szCs w:val="28"/>
          <w:lang w:val="tg-Cyrl-TJ"/>
        </w:rPr>
        <w:t>ҳ</w:t>
      </w:r>
      <w:r w:rsidR="00AD6703" w:rsidRPr="004243EB">
        <w:rPr>
          <w:color w:val="000000" w:themeColor="text1"/>
          <w:sz w:val="28"/>
          <w:szCs w:val="28"/>
          <w:lang w:val="tg-Cyrl-TJ"/>
        </w:rPr>
        <w:t>о нисбат ба тарафи дигар бояд дар муддати 5-р</w:t>
      </w:r>
      <w:r w:rsidR="00461CD2" w:rsidRPr="004243EB">
        <w:rPr>
          <w:color w:val="000000" w:themeColor="text1"/>
          <w:sz w:val="28"/>
          <w:szCs w:val="28"/>
          <w:lang w:val="tg-Cyrl-TJ"/>
        </w:rPr>
        <w:t>ӯ</w:t>
      </w:r>
      <w:r w:rsidR="00AD6703" w:rsidRPr="004243EB">
        <w:rPr>
          <w:color w:val="000000" w:themeColor="text1"/>
          <w:sz w:val="28"/>
          <w:szCs w:val="28"/>
          <w:lang w:val="tg-Cyrl-TJ"/>
        </w:rPr>
        <w:t xml:space="preserve">з аз лахзаи </w:t>
      </w:r>
      <w:r w:rsidRPr="004243EB">
        <w:rPr>
          <w:color w:val="000000" w:themeColor="text1"/>
          <w:sz w:val="28"/>
          <w:szCs w:val="28"/>
          <w:lang w:val="tg-Cyrl-TJ"/>
        </w:rPr>
        <w:t>қ</w:t>
      </w:r>
      <w:r w:rsidR="00AD6703" w:rsidRPr="004243EB">
        <w:rPr>
          <w:color w:val="000000" w:themeColor="text1"/>
          <w:sz w:val="28"/>
          <w:szCs w:val="28"/>
          <w:lang w:val="tg-Cyrl-TJ"/>
        </w:rPr>
        <w:t>абу</w:t>
      </w:r>
      <w:r w:rsidRPr="004243EB">
        <w:rPr>
          <w:color w:val="000000" w:themeColor="text1"/>
          <w:sz w:val="28"/>
          <w:szCs w:val="28"/>
          <w:lang w:val="tg-Cyrl-TJ"/>
        </w:rPr>
        <w:t>л</w:t>
      </w:r>
      <w:r w:rsidR="00AD6703" w:rsidRPr="004243EB">
        <w:rPr>
          <w:color w:val="000000" w:themeColor="text1"/>
          <w:sz w:val="28"/>
          <w:szCs w:val="28"/>
          <w:lang w:val="tg-Cyrl-TJ"/>
        </w:rPr>
        <w:t>и он посух дода шавад. Дар холати халлу</w:t>
      </w:r>
      <w:r w:rsidRPr="004243EB">
        <w:rPr>
          <w:color w:val="000000" w:themeColor="text1"/>
          <w:sz w:val="28"/>
          <w:szCs w:val="28"/>
          <w:lang w:val="tg-Cyrl-TJ"/>
        </w:rPr>
        <w:t xml:space="preserve"> фасл наёфтан</w:t>
      </w:r>
      <w:r w:rsidR="00B57446" w:rsidRPr="004243EB">
        <w:rPr>
          <w:color w:val="000000" w:themeColor="text1"/>
          <w:sz w:val="28"/>
          <w:szCs w:val="28"/>
          <w:lang w:val="tg-Cyrl-TJ"/>
        </w:rPr>
        <w:t>и</w:t>
      </w:r>
      <w:r w:rsidRPr="004243EB">
        <w:rPr>
          <w:color w:val="000000" w:themeColor="text1"/>
          <w:sz w:val="28"/>
          <w:szCs w:val="28"/>
          <w:lang w:val="tg-Cyrl-TJ"/>
        </w:rPr>
        <w:t xml:space="preserve"> баҳсҳо</w:t>
      </w:r>
      <w:r w:rsidR="00B57446" w:rsidRPr="004243EB">
        <w:rPr>
          <w:color w:val="000000" w:themeColor="text1"/>
          <w:sz w:val="28"/>
          <w:szCs w:val="28"/>
          <w:lang w:val="tg-Cyrl-TJ"/>
        </w:rPr>
        <w:t>, онҳо</w:t>
      </w:r>
      <w:r w:rsidRPr="004243EB">
        <w:rPr>
          <w:color w:val="000000" w:themeColor="text1"/>
          <w:sz w:val="28"/>
          <w:szCs w:val="28"/>
          <w:lang w:val="tg-Cyrl-TJ"/>
        </w:rPr>
        <w:t xml:space="preserve"> бо роҳи суд</w:t>
      </w:r>
      <w:r w:rsidR="00461CD2" w:rsidRPr="004243EB">
        <w:rPr>
          <w:color w:val="000000" w:themeColor="text1"/>
          <w:sz w:val="28"/>
          <w:szCs w:val="28"/>
          <w:lang w:val="tg-Cyrl-TJ"/>
        </w:rPr>
        <w:t>ӣ</w:t>
      </w:r>
      <w:r w:rsidRPr="004243EB">
        <w:rPr>
          <w:color w:val="000000" w:themeColor="text1"/>
          <w:sz w:val="28"/>
          <w:szCs w:val="28"/>
          <w:lang w:val="tg-Cyrl-TJ"/>
        </w:rPr>
        <w:t xml:space="preserve"> ҳал карда мешаванд.</w:t>
      </w:r>
    </w:p>
    <w:p w14:paraId="063E6F35" w14:textId="3CE3D80C" w:rsidR="00EE5B19" w:rsidRPr="004243EB" w:rsidRDefault="00AD6703" w:rsidP="008C376C">
      <w:pPr>
        <w:pStyle w:val="a3"/>
        <w:shd w:val="clear" w:color="auto" w:fill="FFFFFF"/>
        <w:spacing w:before="240" w:beforeAutospacing="0" w:after="240" w:afterAutospacing="0"/>
        <w:ind w:firstLine="567"/>
        <w:jc w:val="center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 xml:space="preserve">8. </w:t>
      </w:r>
      <w:r w:rsidR="00EE5B19" w:rsidRPr="004243EB">
        <w:rPr>
          <w:color w:val="000000" w:themeColor="text1"/>
          <w:sz w:val="28"/>
          <w:szCs w:val="28"/>
          <w:lang w:val="tg-Cyrl-TJ"/>
        </w:rPr>
        <w:t>Қ</w:t>
      </w:r>
      <w:r w:rsidRPr="004243EB">
        <w:rPr>
          <w:color w:val="000000" w:themeColor="text1"/>
          <w:sz w:val="28"/>
          <w:szCs w:val="28"/>
          <w:lang w:val="tg-Cyrl-TJ"/>
        </w:rPr>
        <w:t>о</w:t>
      </w:r>
      <w:r w:rsidR="00EE5B19" w:rsidRPr="004243EB">
        <w:rPr>
          <w:color w:val="000000" w:themeColor="text1"/>
          <w:sz w:val="28"/>
          <w:szCs w:val="28"/>
          <w:lang w:val="tg-Cyrl-TJ"/>
        </w:rPr>
        <w:t>и</w:t>
      </w:r>
      <w:r w:rsidRPr="004243EB">
        <w:rPr>
          <w:color w:val="000000" w:themeColor="text1"/>
          <w:sz w:val="28"/>
          <w:szCs w:val="28"/>
          <w:lang w:val="tg-Cyrl-TJ"/>
        </w:rPr>
        <w:t>да</w:t>
      </w:r>
      <w:r w:rsidR="00EE5B19" w:rsidRPr="004243EB">
        <w:rPr>
          <w:color w:val="000000" w:themeColor="text1"/>
          <w:sz w:val="28"/>
          <w:szCs w:val="28"/>
          <w:lang w:val="tg-Cyrl-TJ"/>
        </w:rPr>
        <w:t>ҳ</w:t>
      </w:r>
      <w:r w:rsidRPr="004243EB">
        <w:rPr>
          <w:color w:val="000000" w:themeColor="text1"/>
          <w:sz w:val="28"/>
          <w:szCs w:val="28"/>
          <w:lang w:val="tg-Cyrl-TJ"/>
        </w:rPr>
        <w:t>о</w:t>
      </w:r>
      <w:r w:rsidR="00EE5B19" w:rsidRPr="004243EB">
        <w:rPr>
          <w:color w:val="000000" w:themeColor="text1"/>
          <w:sz w:val="28"/>
          <w:szCs w:val="28"/>
          <w:lang w:val="tg-Cyrl-TJ"/>
        </w:rPr>
        <w:t>и</w:t>
      </w:r>
      <w:r w:rsidRPr="004243EB">
        <w:rPr>
          <w:color w:val="000000" w:themeColor="text1"/>
          <w:sz w:val="28"/>
          <w:szCs w:val="28"/>
          <w:lang w:val="tg-Cyrl-TJ"/>
        </w:rPr>
        <w:t xml:space="preserve"> по</w:t>
      </w:r>
      <w:r w:rsidR="00EE5B19" w:rsidRPr="004243EB">
        <w:rPr>
          <w:color w:val="000000" w:themeColor="text1"/>
          <w:sz w:val="28"/>
          <w:szCs w:val="28"/>
          <w:lang w:val="tg-Cyrl-TJ"/>
        </w:rPr>
        <w:t>ё</w:t>
      </w:r>
      <w:r w:rsidRPr="004243EB">
        <w:rPr>
          <w:color w:val="000000" w:themeColor="text1"/>
          <w:sz w:val="28"/>
          <w:szCs w:val="28"/>
          <w:lang w:val="tg-Cyrl-TJ"/>
        </w:rPr>
        <w:t>ни.</w:t>
      </w:r>
    </w:p>
    <w:p w14:paraId="7CE0312E" w14:textId="68A006BD" w:rsidR="00EE5B19" w:rsidRPr="004243EB" w:rsidRDefault="00AD6703" w:rsidP="008C376C">
      <w:pPr>
        <w:pStyle w:val="a3"/>
        <w:shd w:val="clear" w:color="auto" w:fill="FFFFFF"/>
        <w:spacing w:before="80" w:beforeAutospacing="0" w:after="80" w:afterAutospacing="0"/>
        <w:ind w:firstLine="567"/>
        <w:jc w:val="both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>8.1. Тамоми та</w:t>
      </w:r>
      <w:r w:rsidR="00EE5B19" w:rsidRPr="004243EB">
        <w:rPr>
          <w:color w:val="000000" w:themeColor="text1"/>
          <w:sz w:val="28"/>
          <w:szCs w:val="28"/>
          <w:lang w:val="tg-Cyrl-TJ"/>
        </w:rPr>
        <w:t>ғ</w:t>
      </w:r>
      <w:r w:rsidRPr="004243EB">
        <w:rPr>
          <w:color w:val="000000" w:themeColor="text1"/>
          <w:sz w:val="28"/>
          <w:szCs w:val="28"/>
          <w:lang w:val="tg-Cyrl-TJ"/>
        </w:rPr>
        <w:t xml:space="preserve">йироту иловаҳо ба ин </w:t>
      </w:r>
      <w:r w:rsidR="00B57446" w:rsidRPr="004243EB">
        <w:rPr>
          <w:color w:val="000000" w:themeColor="text1"/>
          <w:sz w:val="28"/>
          <w:szCs w:val="28"/>
          <w:lang w:val="tg-Cyrl-TJ"/>
        </w:rPr>
        <w:t>Ш</w:t>
      </w:r>
      <w:r w:rsidRPr="004243EB">
        <w:rPr>
          <w:color w:val="000000" w:themeColor="text1"/>
          <w:sz w:val="28"/>
          <w:szCs w:val="28"/>
          <w:lang w:val="tg-Cyrl-TJ"/>
        </w:rPr>
        <w:t>артнома ба таври хатт</w:t>
      </w:r>
      <w:r w:rsidR="00EE5B19" w:rsidRPr="004243EB">
        <w:rPr>
          <w:color w:val="000000" w:themeColor="text1"/>
          <w:sz w:val="28"/>
          <w:szCs w:val="28"/>
          <w:lang w:val="tg-Cyrl-TJ"/>
        </w:rPr>
        <w:t>ӣ</w:t>
      </w:r>
      <w:r w:rsidRPr="004243EB">
        <w:rPr>
          <w:color w:val="000000" w:themeColor="text1"/>
          <w:sz w:val="28"/>
          <w:szCs w:val="28"/>
          <w:lang w:val="tg-Cyrl-TJ"/>
        </w:rPr>
        <w:t xml:space="preserve"> ва бо розиги</w:t>
      </w:r>
      <w:r w:rsidR="00EE5B19" w:rsidRPr="004243EB">
        <w:rPr>
          <w:color w:val="000000" w:themeColor="text1"/>
          <w:sz w:val="28"/>
          <w:szCs w:val="28"/>
          <w:lang w:val="tg-Cyrl-TJ"/>
        </w:rPr>
        <w:t>и</w:t>
      </w:r>
      <w:r w:rsidRPr="004243EB">
        <w:rPr>
          <w:color w:val="000000" w:themeColor="text1"/>
          <w:sz w:val="28"/>
          <w:szCs w:val="28"/>
          <w:lang w:val="tg-Cyrl-TJ"/>
        </w:rPr>
        <w:t xml:space="preserve"> Тараф</w:t>
      </w:r>
      <w:r w:rsidR="00EE5B19" w:rsidRPr="004243EB">
        <w:rPr>
          <w:color w:val="000000" w:themeColor="text1"/>
          <w:sz w:val="28"/>
          <w:szCs w:val="28"/>
          <w:lang w:val="tg-Cyrl-TJ"/>
        </w:rPr>
        <w:t xml:space="preserve">ҳо </w:t>
      </w:r>
      <w:r w:rsidRPr="004243EB">
        <w:rPr>
          <w:color w:val="000000" w:themeColor="text1"/>
          <w:sz w:val="28"/>
          <w:szCs w:val="28"/>
          <w:lang w:val="tg-Cyrl-TJ"/>
        </w:rPr>
        <w:t>танзим шуда</w:t>
      </w:r>
      <w:r w:rsidR="00116534">
        <w:rPr>
          <w:color w:val="000000" w:themeColor="text1"/>
          <w:sz w:val="28"/>
          <w:szCs w:val="28"/>
          <w:lang w:val="tg-Cyrl-TJ"/>
        </w:rPr>
        <w:t>,</w:t>
      </w:r>
      <w:r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EE5B19" w:rsidRPr="004243EB">
        <w:rPr>
          <w:color w:val="000000" w:themeColor="text1"/>
          <w:sz w:val="28"/>
          <w:szCs w:val="28"/>
          <w:lang w:val="tg-Cyrl-TJ"/>
        </w:rPr>
        <w:t>қ</w:t>
      </w:r>
      <w:r w:rsidRPr="004243EB">
        <w:rPr>
          <w:color w:val="000000" w:themeColor="text1"/>
          <w:sz w:val="28"/>
          <w:szCs w:val="28"/>
          <w:lang w:val="tg-Cyrl-TJ"/>
        </w:rPr>
        <w:t xml:space="preserve">исми чудонашавандаи ин </w:t>
      </w:r>
      <w:r w:rsidR="00D423D8" w:rsidRPr="004243EB">
        <w:rPr>
          <w:color w:val="000000" w:themeColor="text1"/>
          <w:sz w:val="28"/>
          <w:szCs w:val="28"/>
          <w:lang w:val="tg-Cyrl-TJ"/>
        </w:rPr>
        <w:t>Ш</w:t>
      </w:r>
      <w:r w:rsidRPr="004243EB">
        <w:rPr>
          <w:color w:val="000000" w:themeColor="text1"/>
          <w:sz w:val="28"/>
          <w:szCs w:val="28"/>
          <w:lang w:val="tg-Cyrl-TJ"/>
        </w:rPr>
        <w:t>артнома мебоша</w:t>
      </w:r>
      <w:r w:rsidR="00EE5B19" w:rsidRPr="004243EB">
        <w:rPr>
          <w:color w:val="000000" w:themeColor="text1"/>
          <w:sz w:val="28"/>
          <w:szCs w:val="28"/>
          <w:lang w:val="tg-Cyrl-TJ"/>
        </w:rPr>
        <w:t>н</w:t>
      </w:r>
      <w:r w:rsidRPr="004243EB">
        <w:rPr>
          <w:color w:val="000000" w:themeColor="text1"/>
          <w:sz w:val="28"/>
          <w:szCs w:val="28"/>
          <w:lang w:val="tg-Cyrl-TJ"/>
        </w:rPr>
        <w:t xml:space="preserve">д. </w:t>
      </w:r>
    </w:p>
    <w:p w14:paraId="20ACBCA3" w14:textId="5E2F6044" w:rsidR="00AD6703" w:rsidRPr="004243EB" w:rsidRDefault="00AD6703" w:rsidP="008C376C">
      <w:pPr>
        <w:pStyle w:val="a3"/>
        <w:shd w:val="clear" w:color="auto" w:fill="FFFFFF"/>
        <w:spacing w:before="80" w:beforeAutospacing="0" w:after="80" w:afterAutospacing="0"/>
        <w:ind w:firstLine="567"/>
        <w:jc w:val="both"/>
        <w:rPr>
          <w:color w:val="000000" w:themeColor="text1"/>
          <w:sz w:val="28"/>
          <w:szCs w:val="28"/>
          <w:lang w:val="tg-Cyrl-TJ"/>
        </w:rPr>
      </w:pPr>
      <w:r w:rsidRPr="004243EB">
        <w:rPr>
          <w:color w:val="000000" w:themeColor="text1"/>
          <w:sz w:val="28"/>
          <w:szCs w:val="28"/>
          <w:lang w:val="tg-Cyrl-TJ"/>
        </w:rPr>
        <w:t xml:space="preserve">8.2. Шартномаи мазкур дар </w:t>
      </w:r>
      <w:r w:rsidR="00A2229D" w:rsidRPr="004243EB">
        <w:rPr>
          <w:color w:val="000000" w:themeColor="text1"/>
          <w:sz w:val="28"/>
          <w:szCs w:val="28"/>
          <w:lang w:val="tg-Cyrl-TJ"/>
        </w:rPr>
        <w:t>се</w:t>
      </w:r>
      <w:r w:rsidRPr="004243EB">
        <w:rPr>
          <w:color w:val="000000" w:themeColor="text1"/>
          <w:sz w:val="28"/>
          <w:szCs w:val="28"/>
          <w:lang w:val="tg-Cyrl-TJ"/>
        </w:rPr>
        <w:t xml:space="preserve"> нусха </w:t>
      </w:r>
      <w:r w:rsidR="00054375" w:rsidRPr="004243EB">
        <w:rPr>
          <w:color w:val="000000" w:themeColor="text1"/>
          <w:sz w:val="28"/>
          <w:szCs w:val="28"/>
          <w:lang w:val="tg-Cyrl-TJ"/>
        </w:rPr>
        <w:t>таҳия</w:t>
      </w:r>
      <w:r w:rsidRPr="004243EB">
        <w:rPr>
          <w:color w:val="000000" w:themeColor="text1"/>
          <w:sz w:val="28"/>
          <w:szCs w:val="28"/>
          <w:lang w:val="tg-Cyrl-TJ"/>
        </w:rPr>
        <w:t xml:space="preserve"> шуда, </w:t>
      </w:r>
      <w:r w:rsidR="00EE5B19" w:rsidRPr="004243EB">
        <w:rPr>
          <w:color w:val="000000" w:themeColor="text1"/>
          <w:sz w:val="28"/>
          <w:szCs w:val="28"/>
          <w:lang w:val="tg-Cyrl-TJ"/>
        </w:rPr>
        <w:t>ҳ</w:t>
      </w:r>
      <w:r w:rsidRPr="004243EB">
        <w:rPr>
          <w:color w:val="000000" w:themeColor="text1"/>
          <w:sz w:val="28"/>
          <w:szCs w:val="28"/>
          <w:lang w:val="tg-Cyrl-TJ"/>
        </w:rPr>
        <w:t>ар кадоми</w:t>
      </w:r>
      <w:r w:rsidR="00D423D8" w:rsidRPr="004243EB">
        <w:rPr>
          <w:color w:val="000000" w:themeColor="text1"/>
          <w:sz w:val="28"/>
          <w:szCs w:val="28"/>
          <w:lang w:val="tg-Cyrl-TJ"/>
        </w:rPr>
        <w:t xml:space="preserve"> он</w:t>
      </w:r>
      <w:r w:rsidRPr="004243EB">
        <w:rPr>
          <w:color w:val="000000" w:themeColor="text1"/>
          <w:sz w:val="28"/>
          <w:szCs w:val="28"/>
          <w:lang w:val="tg-Cyrl-TJ"/>
        </w:rPr>
        <w:t xml:space="preserve"> эътибори</w:t>
      </w:r>
      <w:r w:rsidR="00AE468B" w:rsidRPr="004243EB">
        <w:rPr>
          <w:color w:val="000000" w:themeColor="text1"/>
          <w:sz w:val="28"/>
          <w:szCs w:val="28"/>
          <w:lang w:val="tg-Cyrl-TJ"/>
        </w:rPr>
        <w:t xml:space="preserve"> </w:t>
      </w:r>
      <w:r w:rsidR="00C976D6" w:rsidRPr="004243EB">
        <w:rPr>
          <w:color w:val="000000" w:themeColor="text1"/>
          <w:sz w:val="28"/>
          <w:szCs w:val="28"/>
          <w:lang w:val="tg-Cyrl-TJ"/>
        </w:rPr>
        <w:t>яксонии</w:t>
      </w:r>
      <w:r w:rsidR="00EE129B" w:rsidRPr="004243EB">
        <w:rPr>
          <w:color w:val="000000" w:themeColor="text1"/>
          <w:sz w:val="28"/>
          <w:szCs w:val="28"/>
          <w:lang w:val="tg-Cyrl-TJ"/>
        </w:rPr>
        <w:t xml:space="preserve"> ҳуқуқӣ</w:t>
      </w:r>
      <w:r w:rsidR="00D423D8" w:rsidRPr="004243EB">
        <w:rPr>
          <w:color w:val="000000" w:themeColor="text1"/>
          <w:sz w:val="28"/>
          <w:szCs w:val="28"/>
          <w:lang w:val="tg-Cyrl-TJ"/>
        </w:rPr>
        <w:t xml:space="preserve"> дорад</w:t>
      </w:r>
      <w:r w:rsidRPr="004243EB">
        <w:rPr>
          <w:color w:val="000000" w:themeColor="text1"/>
          <w:sz w:val="28"/>
          <w:szCs w:val="28"/>
          <w:lang w:val="tg-Cyrl-TJ"/>
        </w:rPr>
        <w:t>.</w:t>
      </w:r>
    </w:p>
    <w:p w14:paraId="15FBB844" w14:textId="31095444" w:rsidR="00AD6703" w:rsidRPr="004243EB" w:rsidRDefault="00EA3CEE" w:rsidP="008C376C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tg-Cyrl-TJ"/>
        </w:rPr>
      </w:pPr>
      <w:r w:rsidRPr="004243EB">
        <w:rPr>
          <w:rFonts w:ascii="Times New Roman" w:hAnsi="Times New Roman" w:cs="Times New Roman"/>
          <w:color w:val="000000" w:themeColor="text1"/>
          <w:sz w:val="28"/>
          <w:szCs w:val="28"/>
          <w:lang w:val="tg-Cyrl-TJ"/>
        </w:rPr>
        <w:t>9. Суроға ва имзоҳои тарафҳо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2229D" w:rsidRPr="004243EB" w14:paraId="26A9A71B" w14:textId="77777777" w:rsidTr="001B4544">
        <w:tc>
          <w:tcPr>
            <w:tcW w:w="3115" w:type="dxa"/>
          </w:tcPr>
          <w:p w14:paraId="606BCBC0" w14:textId="6B5274AB" w:rsidR="00A2229D" w:rsidRPr="004243EB" w:rsidRDefault="00A2229D" w:rsidP="008C37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</w:pPr>
            <w:r w:rsidRPr="0042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Фармоишгар</w:t>
            </w:r>
          </w:p>
        </w:tc>
        <w:tc>
          <w:tcPr>
            <w:tcW w:w="3115" w:type="dxa"/>
          </w:tcPr>
          <w:p w14:paraId="22747AEA" w14:textId="2105DBA1" w:rsidR="00A2229D" w:rsidRPr="004243EB" w:rsidRDefault="00A2229D" w:rsidP="008C37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</w:pPr>
            <w:r w:rsidRPr="0042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Иморатсоз</w:t>
            </w:r>
          </w:p>
        </w:tc>
        <w:tc>
          <w:tcPr>
            <w:tcW w:w="3115" w:type="dxa"/>
          </w:tcPr>
          <w:p w14:paraId="699C27A4" w14:textId="77D14357" w:rsidR="00A2229D" w:rsidRPr="004243EB" w:rsidRDefault="00A2229D" w:rsidP="008C37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</w:pPr>
            <w:r w:rsidRPr="0042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Ҳи</w:t>
            </w:r>
            <w:r w:rsidR="00461CD2" w:rsidRPr="0042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с</w:t>
            </w:r>
            <w:r w:rsidRPr="0042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сагузор</w:t>
            </w:r>
          </w:p>
        </w:tc>
      </w:tr>
      <w:tr w:rsidR="00A2229D" w:rsidRPr="004243EB" w14:paraId="4B21AF60" w14:textId="77777777" w:rsidTr="001B4544">
        <w:tc>
          <w:tcPr>
            <w:tcW w:w="3115" w:type="dxa"/>
          </w:tcPr>
          <w:p w14:paraId="40DA889F" w14:textId="6AF0CDD5" w:rsidR="00A2229D" w:rsidRPr="004243EB" w:rsidRDefault="001B4544" w:rsidP="008C37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</w:pPr>
            <w:r w:rsidRPr="0042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КВД “</w:t>
            </w:r>
            <w:r w:rsidR="00413D19" w:rsidRPr="0042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Тоҷикд</w:t>
            </w:r>
            <w:r w:rsidRPr="0042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ипсервис”</w:t>
            </w:r>
          </w:p>
          <w:p w14:paraId="4D17CBB2" w14:textId="77777777" w:rsidR="00027022" w:rsidRPr="004243EB" w:rsidRDefault="00027022" w:rsidP="008C37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</w:pPr>
            <w:r w:rsidRPr="0042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Ҷумҳурии Тоҷикистон,</w:t>
            </w:r>
          </w:p>
          <w:p w14:paraId="1477DC32" w14:textId="60414315" w:rsidR="00027022" w:rsidRPr="004243EB" w:rsidRDefault="00027022" w:rsidP="008C37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</w:pPr>
            <w:r w:rsidRPr="0042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 xml:space="preserve">ш. Душанбе, </w:t>
            </w:r>
            <w:r w:rsidR="00461CD2" w:rsidRPr="0042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хиёбони</w:t>
            </w:r>
            <w:r w:rsidRPr="0042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. Рӯдакӣ 145</w:t>
            </w:r>
          </w:p>
          <w:p w14:paraId="381ADBFB" w14:textId="77777777" w:rsidR="00027022" w:rsidRPr="004243EB" w:rsidRDefault="00027022" w:rsidP="008C37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</w:pPr>
            <w:r w:rsidRPr="0042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РМА: 020025072</w:t>
            </w:r>
          </w:p>
          <w:p w14:paraId="3C5F6D8E" w14:textId="13DD560B" w:rsidR="00246502" w:rsidRDefault="00246502" w:rsidP="008C37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</w:pPr>
          </w:p>
          <w:p w14:paraId="2D3AAE2D" w14:textId="221E4B10" w:rsidR="0088386B" w:rsidRDefault="0088386B" w:rsidP="008C37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</w:pPr>
          </w:p>
          <w:p w14:paraId="7F32791A" w14:textId="77777777" w:rsidR="0088386B" w:rsidRPr="004243EB" w:rsidRDefault="0088386B" w:rsidP="008C37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</w:pPr>
          </w:p>
          <w:p w14:paraId="557C7932" w14:textId="42B7787C" w:rsidR="00246502" w:rsidRPr="004243EB" w:rsidRDefault="00246502" w:rsidP="008C37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</w:pPr>
            <w:r w:rsidRPr="0042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_____ А.</w:t>
            </w:r>
            <w:r w:rsidR="00461CD2" w:rsidRPr="0042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 xml:space="preserve"> </w:t>
            </w:r>
            <w:r w:rsidRPr="0042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Хайруллоев</w:t>
            </w:r>
          </w:p>
        </w:tc>
        <w:tc>
          <w:tcPr>
            <w:tcW w:w="3115" w:type="dxa"/>
          </w:tcPr>
          <w:p w14:paraId="6BC3663C" w14:textId="77777777" w:rsidR="00A2229D" w:rsidRPr="004243EB" w:rsidRDefault="00602AD8" w:rsidP="008C37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</w:pPr>
            <w:r w:rsidRPr="0042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ҶДММ “АРК-М”</w:t>
            </w:r>
          </w:p>
          <w:p w14:paraId="14C9EF16" w14:textId="77777777" w:rsidR="00602AD8" w:rsidRPr="004243EB" w:rsidRDefault="00602AD8" w:rsidP="008C37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</w:pPr>
            <w:r w:rsidRPr="0042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НТМ, ноҳ. Варзоб, ҷ.д. Варзоб, деҳ. Зимчуруд</w:t>
            </w:r>
          </w:p>
          <w:p w14:paraId="1F264867" w14:textId="77777777" w:rsidR="00602AD8" w:rsidRPr="004243EB" w:rsidRDefault="00D01095" w:rsidP="008C37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</w:pPr>
            <w:r w:rsidRPr="0042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РМА: 150005186</w:t>
            </w:r>
          </w:p>
          <w:p w14:paraId="15C335AA" w14:textId="77777777" w:rsidR="00246502" w:rsidRPr="004243EB" w:rsidRDefault="00246502" w:rsidP="008C37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</w:pPr>
          </w:p>
          <w:p w14:paraId="60B00A44" w14:textId="77777777" w:rsidR="00C320B5" w:rsidRPr="004243EB" w:rsidRDefault="00C320B5" w:rsidP="008C37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</w:pPr>
          </w:p>
          <w:p w14:paraId="3A4D6BDA" w14:textId="6AB6A666" w:rsidR="00C320B5" w:rsidRDefault="00C320B5" w:rsidP="008C37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</w:pPr>
          </w:p>
          <w:p w14:paraId="7C1A9049" w14:textId="77777777" w:rsidR="0088386B" w:rsidRPr="004243EB" w:rsidRDefault="0088386B" w:rsidP="008C37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</w:pPr>
          </w:p>
          <w:p w14:paraId="23424A75" w14:textId="5C86CC03" w:rsidR="00246502" w:rsidRPr="004243EB" w:rsidRDefault="00246502" w:rsidP="008C37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</w:pPr>
            <w:r w:rsidRPr="0042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__</w:t>
            </w:r>
            <w:r w:rsidR="00C22DD4" w:rsidRPr="0042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__</w:t>
            </w:r>
            <w:r w:rsidRPr="0042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___М.</w:t>
            </w:r>
            <w:r w:rsidR="00461CD2" w:rsidRPr="0042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 xml:space="preserve"> </w:t>
            </w:r>
            <w:r w:rsidRPr="0042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Қаюмов</w:t>
            </w:r>
          </w:p>
        </w:tc>
        <w:tc>
          <w:tcPr>
            <w:tcW w:w="3115" w:type="dxa"/>
          </w:tcPr>
          <w:p w14:paraId="5B90201A" w14:textId="77777777" w:rsidR="00A2229D" w:rsidRPr="004243EB" w:rsidRDefault="00D01095" w:rsidP="008C37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</w:p>
          <w:p w14:paraId="7F3B5DFA" w14:textId="77777777" w:rsidR="00D01095" w:rsidRPr="004243EB" w:rsidRDefault="00D01095" w:rsidP="008C37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</w:p>
          <w:p w14:paraId="0ED2A4B7" w14:textId="77777777" w:rsidR="00D01095" w:rsidRPr="004243EB" w:rsidRDefault="00D01095" w:rsidP="008C37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</w:p>
          <w:p w14:paraId="27C9E5E9" w14:textId="77777777" w:rsidR="00D01095" w:rsidRPr="004243EB" w:rsidRDefault="001021F3" w:rsidP="008C37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</w:p>
          <w:p w14:paraId="53E0B50C" w14:textId="77777777" w:rsidR="001021F3" w:rsidRPr="004243EB" w:rsidRDefault="001021F3" w:rsidP="008C37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BDCD5DF" w14:textId="77777777" w:rsidR="001021F3" w:rsidRPr="004243EB" w:rsidRDefault="001021F3" w:rsidP="008C37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F5FC779" w14:textId="77777777" w:rsidR="00C320B5" w:rsidRPr="004243EB" w:rsidRDefault="00C320B5" w:rsidP="008C37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FF8A78" w14:textId="77777777" w:rsidR="00C320B5" w:rsidRPr="004243EB" w:rsidRDefault="00C320B5" w:rsidP="008C37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12F356F" w14:textId="18747029" w:rsidR="001021F3" w:rsidRPr="004243EB" w:rsidRDefault="001021F3" w:rsidP="008C37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_______/____________</w:t>
            </w:r>
          </w:p>
        </w:tc>
      </w:tr>
    </w:tbl>
    <w:p w14:paraId="1D848213" w14:textId="0EEC2E31" w:rsidR="00EA3CEE" w:rsidRPr="004243EB" w:rsidRDefault="00EA3CEE" w:rsidP="001B4544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A3CEE" w:rsidRPr="0042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DB56A" w14:textId="77777777" w:rsidR="003F0FCF" w:rsidRDefault="003F0FCF" w:rsidP="00A10E4E">
      <w:pPr>
        <w:spacing w:after="0" w:line="240" w:lineRule="auto"/>
      </w:pPr>
      <w:r>
        <w:separator/>
      </w:r>
    </w:p>
  </w:endnote>
  <w:endnote w:type="continuationSeparator" w:id="0">
    <w:p w14:paraId="0731FFF0" w14:textId="77777777" w:rsidR="003F0FCF" w:rsidRDefault="003F0FCF" w:rsidP="00A1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21DCC" w14:textId="77777777" w:rsidR="003F0FCF" w:rsidRDefault="003F0FCF" w:rsidP="00A10E4E">
      <w:pPr>
        <w:spacing w:after="0" w:line="240" w:lineRule="auto"/>
      </w:pPr>
      <w:r>
        <w:separator/>
      </w:r>
    </w:p>
  </w:footnote>
  <w:footnote w:type="continuationSeparator" w:id="0">
    <w:p w14:paraId="04E2F8C9" w14:textId="77777777" w:rsidR="003F0FCF" w:rsidRDefault="003F0FCF" w:rsidP="00A10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8D"/>
    <w:rsid w:val="00003EC0"/>
    <w:rsid w:val="00027022"/>
    <w:rsid w:val="00035D3C"/>
    <w:rsid w:val="00037FF2"/>
    <w:rsid w:val="00054375"/>
    <w:rsid w:val="00092FA4"/>
    <w:rsid w:val="00093589"/>
    <w:rsid w:val="00096786"/>
    <w:rsid w:val="000D2AE5"/>
    <w:rsid w:val="000F45B3"/>
    <w:rsid w:val="000F6B6B"/>
    <w:rsid w:val="001021F3"/>
    <w:rsid w:val="00104CC1"/>
    <w:rsid w:val="00116534"/>
    <w:rsid w:val="00126418"/>
    <w:rsid w:val="00130410"/>
    <w:rsid w:val="00145B68"/>
    <w:rsid w:val="00182E88"/>
    <w:rsid w:val="00192625"/>
    <w:rsid w:val="001B2118"/>
    <w:rsid w:val="001B4544"/>
    <w:rsid w:val="001C2080"/>
    <w:rsid w:val="001D227E"/>
    <w:rsid w:val="001F5EEB"/>
    <w:rsid w:val="001F68C6"/>
    <w:rsid w:val="00204F43"/>
    <w:rsid w:val="00206DCA"/>
    <w:rsid w:val="002319F7"/>
    <w:rsid w:val="002441D8"/>
    <w:rsid w:val="002462FF"/>
    <w:rsid w:val="00246502"/>
    <w:rsid w:val="0026534E"/>
    <w:rsid w:val="00266663"/>
    <w:rsid w:val="002E5111"/>
    <w:rsid w:val="003208AF"/>
    <w:rsid w:val="0032185B"/>
    <w:rsid w:val="00337CDC"/>
    <w:rsid w:val="00364189"/>
    <w:rsid w:val="00374428"/>
    <w:rsid w:val="00380282"/>
    <w:rsid w:val="00385937"/>
    <w:rsid w:val="00387B58"/>
    <w:rsid w:val="00390EEC"/>
    <w:rsid w:val="003B655C"/>
    <w:rsid w:val="003C1A16"/>
    <w:rsid w:val="003D6F7C"/>
    <w:rsid w:val="003F0FCF"/>
    <w:rsid w:val="00407DEC"/>
    <w:rsid w:val="00413D19"/>
    <w:rsid w:val="004243EB"/>
    <w:rsid w:val="00432F66"/>
    <w:rsid w:val="00437BC7"/>
    <w:rsid w:val="00441463"/>
    <w:rsid w:val="00456385"/>
    <w:rsid w:val="00461CD2"/>
    <w:rsid w:val="00486D6B"/>
    <w:rsid w:val="004A12E8"/>
    <w:rsid w:val="004D3AA3"/>
    <w:rsid w:val="005058A6"/>
    <w:rsid w:val="00581747"/>
    <w:rsid w:val="0058237F"/>
    <w:rsid w:val="00596596"/>
    <w:rsid w:val="005A2A49"/>
    <w:rsid w:val="005A72CA"/>
    <w:rsid w:val="00602AD8"/>
    <w:rsid w:val="00646BBA"/>
    <w:rsid w:val="006567DE"/>
    <w:rsid w:val="00666DE3"/>
    <w:rsid w:val="00692011"/>
    <w:rsid w:val="00696949"/>
    <w:rsid w:val="006E0329"/>
    <w:rsid w:val="006E5DF4"/>
    <w:rsid w:val="006F3EA1"/>
    <w:rsid w:val="00701EE6"/>
    <w:rsid w:val="007578BB"/>
    <w:rsid w:val="00763751"/>
    <w:rsid w:val="00773E40"/>
    <w:rsid w:val="007B4958"/>
    <w:rsid w:val="007F6165"/>
    <w:rsid w:val="00807BC0"/>
    <w:rsid w:val="008251A5"/>
    <w:rsid w:val="0085161E"/>
    <w:rsid w:val="008607F0"/>
    <w:rsid w:val="0088386B"/>
    <w:rsid w:val="00895DA9"/>
    <w:rsid w:val="008A296B"/>
    <w:rsid w:val="008C376C"/>
    <w:rsid w:val="00903762"/>
    <w:rsid w:val="009237E7"/>
    <w:rsid w:val="00953A4A"/>
    <w:rsid w:val="009543FE"/>
    <w:rsid w:val="0099058A"/>
    <w:rsid w:val="009D450E"/>
    <w:rsid w:val="00A00109"/>
    <w:rsid w:val="00A07781"/>
    <w:rsid w:val="00A10E4E"/>
    <w:rsid w:val="00A13ACD"/>
    <w:rsid w:val="00A2229D"/>
    <w:rsid w:val="00A463B5"/>
    <w:rsid w:val="00A53099"/>
    <w:rsid w:val="00A61950"/>
    <w:rsid w:val="00A83185"/>
    <w:rsid w:val="00A913AB"/>
    <w:rsid w:val="00AA1841"/>
    <w:rsid w:val="00AC6749"/>
    <w:rsid w:val="00AD6703"/>
    <w:rsid w:val="00AE468B"/>
    <w:rsid w:val="00AF7F16"/>
    <w:rsid w:val="00B03561"/>
    <w:rsid w:val="00B05655"/>
    <w:rsid w:val="00B471B5"/>
    <w:rsid w:val="00B57446"/>
    <w:rsid w:val="00B57BB2"/>
    <w:rsid w:val="00B74B03"/>
    <w:rsid w:val="00B84B43"/>
    <w:rsid w:val="00B87B17"/>
    <w:rsid w:val="00BD114B"/>
    <w:rsid w:val="00BD347C"/>
    <w:rsid w:val="00C10E28"/>
    <w:rsid w:val="00C22DD4"/>
    <w:rsid w:val="00C320B5"/>
    <w:rsid w:val="00C976D6"/>
    <w:rsid w:val="00CF1E06"/>
    <w:rsid w:val="00D01095"/>
    <w:rsid w:val="00D06481"/>
    <w:rsid w:val="00D374C8"/>
    <w:rsid w:val="00D423D8"/>
    <w:rsid w:val="00D4268D"/>
    <w:rsid w:val="00D6641A"/>
    <w:rsid w:val="00DA01B3"/>
    <w:rsid w:val="00DA5679"/>
    <w:rsid w:val="00DA624A"/>
    <w:rsid w:val="00DB72BD"/>
    <w:rsid w:val="00DD476B"/>
    <w:rsid w:val="00DD50E1"/>
    <w:rsid w:val="00DD7035"/>
    <w:rsid w:val="00E10DE4"/>
    <w:rsid w:val="00EA3CEE"/>
    <w:rsid w:val="00EC1DE4"/>
    <w:rsid w:val="00EC47E1"/>
    <w:rsid w:val="00EC55CB"/>
    <w:rsid w:val="00EC62A9"/>
    <w:rsid w:val="00EE129B"/>
    <w:rsid w:val="00EE5B19"/>
    <w:rsid w:val="00F073D9"/>
    <w:rsid w:val="00F50A6C"/>
    <w:rsid w:val="00F539D0"/>
    <w:rsid w:val="00F56E2F"/>
    <w:rsid w:val="00F605F4"/>
    <w:rsid w:val="00F759D0"/>
    <w:rsid w:val="00FB27EE"/>
    <w:rsid w:val="00FD5B80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FB3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694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96949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A22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"/>
    <w:locked/>
    <w:rsid w:val="00D423D8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7"/>
    <w:rsid w:val="00D423D8"/>
    <w:pPr>
      <w:widowControl w:val="0"/>
      <w:shd w:val="clear" w:color="auto" w:fill="FFFFFF"/>
      <w:spacing w:before="360" w:after="240" w:line="293" w:lineRule="exact"/>
      <w:jc w:val="both"/>
    </w:pPr>
    <w:rPr>
      <w:spacing w:val="6"/>
    </w:rPr>
  </w:style>
  <w:style w:type="paragraph" w:styleId="a8">
    <w:name w:val="header"/>
    <w:basedOn w:val="a"/>
    <w:link w:val="a9"/>
    <w:uiPriority w:val="99"/>
    <w:unhideWhenUsed/>
    <w:rsid w:val="00A1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0E4E"/>
  </w:style>
  <w:style w:type="paragraph" w:styleId="aa">
    <w:name w:val="footer"/>
    <w:basedOn w:val="a"/>
    <w:link w:val="ab"/>
    <w:uiPriority w:val="99"/>
    <w:unhideWhenUsed/>
    <w:rsid w:val="00A1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0E4E"/>
  </w:style>
  <w:style w:type="paragraph" w:styleId="ac">
    <w:name w:val="Balloon Text"/>
    <w:basedOn w:val="a"/>
    <w:link w:val="ad"/>
    <w:uiPriority w:val="99"/>
    <w:semiHidden/>
    <w:unhideWhenUsed/>
    <w:rsid w:val="00AC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6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694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96949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A22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"/>
    <w:locked/>
    <w:rsid w:val="00D423D8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7"/>
    <w:rsid w:val="00D423D8"/>
    <w:pPr>
      <w:widowControl w:val="0"/>
      <w:shd w:val="clear" w:color="auto" w:fill="FFFFFF"/>
      <w:spacing w:before="360" w:after="240" w:line="293" w:lineRule="exact"/>
      <w:jc w:val="both"/>
    </w:pPr>
    <w:rPr>
      <w:spacing w:val="6"/>
    </w:rPr>
  </w:style>
  <w:style w:type="paragraph" w:styleId="a8">
    <w:name w:val="header"/>
    <w:basedOn w:val="a"/>
    <w:link w:val="a9"/>
    <w:uiPriority w:val="99"/>
    <w:unhideWhenUsed/>
    <w:rsid w:val="00A1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0E4E"/>
  </w:style>
  <w:style w:type="paragraph" w:styleId="aa">
    <w:name w:val="footer"/>
    <w:basedOn w:val="a"/>
    <w:link w:val="ab"/>
    <w:uiPriority w:val="99"/>
    <w:unhideWhenUsed/>
    <w:rsid w:val="00A1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0E4E"/>
  </w:style>
  <w:style w:type="paragraph" w:styleId="ac">
    <w:name w:val="Balloon Text"/>
    <w:basedOn w:val="a"/>
    <w:link w:val="ad"/>
    <w:uiPriority w:val="99"/>
    <w:semiHidden/>
    <w:unhideWhenUsed/>
    <w:rsid w:val="00AC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6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1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5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513" TargetMode="External"/><Relationship Id="rId4" Type="http://schemas.openxmlformats.org/officeDocument/2006/relationships/settings" Target="settings.xml"/><Relationship Id="rId9" Type="http://schemas.openxmlformats.org/officeDocument/2006/relationships/hyperlink" Target="tel: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65F4C-F151-4D21-B482-7BE1E62B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</dc:creator>
  <cp:keywords/>
  <dc:description/>
  <cp:lastModifiedBy>admin</cp:lastModifiedBy>
  <cp:revision>3</cp:revision>
  <cp:lastPrinted>2022-02-15T04:57:00Z</cp:lastPrinted>
  <dcterms:created xsi:type="dcterms:W3CDTF">2022-02-14T11:09:00Z</dcterms:created>
  <dcterms:modified xsi:type="dcterms:W3CDTF">2022-02-15T06:34:00Z</dcterms:modified>
</cp:coreProperties>
</file>